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70" w:rsidRPr="00E46C73" w:rsidRDefault="00A80F70" w:rsidP="00A80F70">
      <w:pPr>
        <w:ind w:right="480"/>
        <w:rPr>
          <w:sz w:val="22"/>
          <w:szCs w:val="22"/>
          <w:lang w:val="sr-Cyrl-CS"/>
        </w:rPr>
      </w:pPr>
      <w:r w:rsidRPr="00E46C73">
        <w:rPr>
          <w:sz w:val="22"/>
          <w:szCs w:val="22"/>
          <w:lang w:val="sr-Cyrl-CS"/>
        </w:rPr>
        <w:t xml:space="preserve">Образац </w:t>
      </w:r>
      <w:r>
        <w:rPr>
          <w:sz w:val="22"/>
          <w:szCs w:val="22"/>
          <w:lang w:val="sr-Cyrl-CS"/>
        </w:rPr>
        <w:t>8</w:t>
      </w:r>
    </w:p>
    <w:p w:rsidR="00A80F70" w:rsidRPr="00E46C73" w:rsidRDefault="00A80F70" w:rsidP="00A80F70">
      <w:pPr>
        <w:jc w:val="center"/>
        <w:rPr>
          <w:b/>
          <w:spacing w:val="6"/>
          <w:lang w:val="sr-Cyrl-CS"/>
        </w:rPr>
      </w:pPr>
    </w:p>
    <w:p w:rsidR="00A80F70" w:rsidRPr="00E46C73" w:rsidRDefault="00A80F70" w:rsidP="00A80F70">
      <w:pPr>
        <w:jc w:val="center"/>
        <w:rPr>
          <w:b/>
          <w:spacing w:val="6"/>
          <w:lang w:val="sr-Cyrl-CS"/>
        </w:rPr>
      </w:pPr>
      <w:r>
        <w:rPr>
          <w:b/>
          <w:noProof/>
          <w:spacing w:val="6"/>
          <w:lang w:val="sr-Cyrl-RS" w:eastAsia="sr-Cyrl-RS"/>
        </w:rPr>
        <w:drawing>
          <wp:inline distT="0" distB="0" distL="0" distR="0" wp14:anchorId="75DF4C82" wp14:editId="12871ABB">
            <wp:extent cx="393700" cy="797560"/>
            <wp:effectExtent l="0" t="0" r="6350" b="2540"/>
            <wp:docPr id="3" name="Slika 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bija-mali-g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797560"/>
                    </a:xfrm>
                    <a:prstGeom prst="rect">
                      <a:avLst/>
                    </a:prstGeom>
                    <a:noFill/>
                    <a:ln>
                      <a:noFill/>
                    </a:ln>
                  </pic:spPr>
                </pic:pic>
              </a:graphicData>
            </a:graphic>
          </wp:inline>
        </w:drawing>
      </w:r>
    </w:p>
    <w:p w:rsidR="00A80F70" w:rsidRPr="00E46C73" w:rsidRDefault="00A80F70" w:rsidP="00A80F70">
      <w:pPr>
        <w:jc w:val="center"/>
        <w:rPr>
          <w:b/>
          <w:spacing w:val="6"/>
          <w:sz w:val="28"/>
          <w:szCs w:val="28"/>
          <w:lang w:val="sr-Cyrl-CS"/>
        </w:rPr>
      </w:pPr>
      <w:r w:rsidRPr="00E46C73">
        <w:rPr>
          <w:b/>
          <w:bCs/>
          <w:sz w:val="28"/>
          <w:szCs w:val="28"/>
          <w:lang w:val="sr-Cyrl-CS"/>
        </w:rPr>
        <w:t>Република Србија</w:t>
      </w:r>
    </w:p>
    <w:p w:rsidR="00A80F70" w:rsidRPr="00E46C73" w:rsidRDefault="00A80F70" w:rsidP="00A80F70">
      <w:pPr>
        <w:pStyle w:val="Teloteksta"/>
        <w:ind w:firstLine="0"/>
        <w:jc w:val="center"/>
        <w:rPr>
          <w:bCs/>
          <w:sz w:val="28"/>
          <w:szCs w:val="28"/>
          <w:lang w:val="sr-Cyrl-CS"/>
        </w:rPr>
      </w:pPr>
      <w:r w:rsidRPr="00E46C73">
        <w:rPr>
          <w:bCs/>
          <w:sz w:val="28"/>
          <w:szCs w:val="28"/>
          <w:lang w:val="sr-Cyrl-CS"/>
        </w:rPr>
        <w:t>МИНИСТАРСТВО ОМЛАДИНЕ И СПОРТА</w:t>
      </w:r>
    </w:p>
    <w:p w:rsidR="00A80F70" w:rsidRPr="00E46C73" w:rsidRDefault="00A80F70" w:rsidP="00A80F70">
      <w:pPr>
        <w:jc w:val="center"/>
        <w:outlineLvl w:val="0"/>
        <w:rPr>
          <w:b/>
          <w:sz w:val="22"/>
          <w:szCs w:val="22"/>
          <w:lang w:val="sr-Cyrl-CS"/>
        </w:rPr>
      </w:pPr>
    </w:p>
    <w:p w:rsidR="00A80F70" w:rsidRPr="00E46C73" w:rsidRDefault="00A80F70" w:rsidP="00A80F70">
      <w:pPr>
        <w:jc w:val="center"/>
        <w:outlineLvl w:val="0"/>
        <w:rPr>
          <w:b/>
          <w:sz w:val="22"/>
          <w:szCs w:val="22"/>
          <w:lang w:val="sr-Cyrl-CS"/>
        </w:rPr>
      </w:pPr>
    </w:p>
    <w:p w:rsidR="00A80F70" w:rsidRPr="00E46C73" w:rsidRDefault="00A80F70" w:rsidP="00A80F70">
      <w:pPr>
        <w:jc w:val="center"/>
        <w:rPr>
          <w:b/>
          <w:lang w:val="sr-Cyrl-CS"/>
        </w:rPr>
      </w:pPr>
      <w:r w:rsidRPr="00E46C73">
        <w:rPr>
          <w:b/>
          <w:lang w:val="sr-Cyrl-CS"/>
        </w:rPr>
        <w:t>ЗАВРШНИ ИЗВЕШТАЈ О РЕАЛИЗАЦИЈИ ПРОГРАМА</w:t>
      </w:r>
    </w:p>
    <w:p w:rsidR="00A80F70" w:rsidRPr="00E46C73" w:rsidRDefault="00A80F70" w:rsidP="00A80F70">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01"/>
      </w:tblGrid>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 xml:space="preserve">Назив програма </w:t>
            </w:r>
          </w:p>
        </w:tc>
        <w:tc>
          <w:tcPr>
            <w:tcW w:w="6000" w:type="dxa"/>
          </w:tcPr>
          <w:p w:rsidR="00A80F70" w:rsidRPr="00A57D47" w:rsidRDefault="00CB6189" w:rsidP="002D0398">
            <w:pPr>
              <w:rPr>
                <w:rFonts w:ascii="Century Gothic" w:hAnsi="Century Gothic"/>
                <w:b/>
                <w:sz w:val="22"/>
                <w:szCs w:val="22"/>
                <w:lang w:val="sr-Cyrl-CS"/>
              </w:rPr>
            </w:pPr>
            <w:r>
              <w:rPr>
                <w:rFonts w:ascii="Century Gothic" w:hAnsi="Century Gothic"/>
                <w:b/>
                <w:sz w:val="22"/>
                <w:szCs w:val="22"/>
                <w:lang w:val="sr-Cyrl-CS"/>
              </w:rPr>
              <w:t>50</w:t>
            </w:r>
            <w:r w:rsidR="00A80F70">
              <w:rPr>
                <w:rFonts w:ascii="Century Gothic" w:hAnsi="Century Gothic"/>
                <w:b/>
                <w:sz w:val="22"/>
                <w:szCs w:val="22"/>
                <w:lang w:val="sr-Cyrl-CS"/>
              </w:rPr>
              <w:t xml:space="preserve"> </w:t>
            </w:r>
            <w:r w:rsidR="00A80F70" w:rsidRPr="00A57D47">
              <w:rPr>
                <w:rFonts w:ascii="Century Gothic" w:hAnsi="Century Gothic"/>
                <w:b/>
                <w:sz w:val="22"/>
                <w:szCs w:val="22"/>
                <w:lang w:val="sr-Cyrl-CS"/>
              </w:rPr>
              <w:t>БЕЛИ КРОС 201</w:t>
            </w:r>
            <w:r w:rsidR="00A80F70">
              <w:rPr>
                <w:rFonts w:ascii="Century Gothic" w:hAnsi="Century Gothic"/>
                <w:b/>
                <w:sz w:val="22"/>
                <w:szCs w:val="22"/>
                <w:lang w:val="sr-Cyrl-CS"/>
              </w:rPr>
              <w:t>6</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 xml:space="preserve">Назив носиоца програма </w:t>
            </w:r>
          </w:p>
        </w:tc>
        <w:tc>
          <w:tcPr>
            <w:tcW w:w="6000" w:type="dxa"/>
          </w:tcPr>
          <w:p w:rsidR="00A80F70" w:rsidRPr="00A57D47" w:rsidRDefault="00A80F70" w:rsidP="002D0398">
            <w:pPr>
              <w:rPr>
                <w:rFonts w:ascii="Century Gothic" w:hAnsi="Century Gothic"/>
                <w:b/>
                <w:sz w:val="22"/>
                <w:szCs w:val="22"/>
                <w:lang w:val="sr-Cyrl-CS"/>
              </w:rPr>
            </w:pPr>
            <w:r w:rsidRPr="00A57D47">
              <w:rPr>
                <w:rFonts w:ascii="Century Gothic" w:hAnsi="Century Gothic"/>
                <w:b/>
                <w:sz w:val="22"/>
                <w:szCs w:val="22"/>
                <w:lang w:val="sr-Cyrl-CS"/>
              </w:rPr>
              <w:t>АТЛЕТСКИ САВЕЗ СРБИЈЕ</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Телефон</w:t>
            </w:r>
          </w:p>
        </w:tc>
        <w:tc>
          <w:tcPr>
            <w:tcW w:w="6000" w:type="dxa"/>
          </w:tcPr>
          <w:p w:rsidR="00A80F70" w:rsidRPr="00A57D47" w:rsidRDefault="00A80F70" w:rsidP="002D0398">
            <w:pPr>
              <w:rPr>
                <w:rFonts w:ascii="Century Gothic" w:hAnsi="Century Gothic"/>
                <w:b/>
                <w:sz w:val="22"/>
                <w:szCs w:val="22"/>
                <w:lang w:val="sr-Cyrl-CS"/>
              </w:rPr>
            </w:pPr>
            <w:r w:rsidRPr="00A57D47">
              <w:rPr>
                <w:rFonts w:ascii="Century Gothic" w:hAnsi="Century Gothic"/>
                <w:b/>
                <w:sz w:val="22"/>
                <w:szCs w:val="22"/>
                <w:lang w:val="sr-Cyrl-CS"/>
              </w:rPr>
              <w:t>011/2625-088</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Факс</w:t>
            </w:r>
          </w:p>
        </w:tc>
        <w:tc>
          <w:tcPr>
            <w:tcW w:w="6000" w:type="dxa"/>
          </w:tcPr>
          <w:p w:rsidR="00A80F70" w:rsidRPr="00A57D47" w:rsidRDefault="00A80F70" w:rsidP="002D0398">
            <w:pPr>
              <w:rPr>
                <w:rFonts w:ascii="Century Gothic" w:hAnsi="Century Gothic"/>
                <w:b/>
                <w:sz w:val="22"/>
                <w:szCs w:val="22"/>
                <w:lang w:val="sr-Cyrl-CS"/>
              </w:rPr>
            </w:pPr>
            <w:r w:rsidRPr="00A57D47">
              <w:rPr>
                <w:rFonts w:ascii="Century Gothic" w:hAnsi="Century Gothic"/>
                <w:b/>
                <w:sz w:val="22"/>
                <w:szCs w:val="22"/>
                <w:lang w:val="sr-Cyrl-CS"/>
              </w:rPr>
              <w:t>011/2627-371</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Е-маил</w:t>
            </w:r>
          </w:p>
        </w:tc>
        <w:tc>
          <w:tcPr>
            <w:tcW w:w="6000" w:type="dxa"/>
          </w:tcPr>
          <w:p w:rsidR="00A80F70" w:rsidRPr="00A57D47" w:rsidRDefault="00372983" w:rsidP="002D0398">
            <w:pPr>
              <w:rPr>
                <w:rFonts w:ascii="Century Gothic" w:hAnsi="Century Gothic"/>
                <w:b/>
                <w:sz w:val="22"/>
                <w:szCs w:val="22"/>
              </w:rPr>
            </w:pPr>
            <w:hyperlink r:id="rId9" w:history="1">
              <w:r w:rsidR="00A80F70" w:rsidRPr="00A57D47">
                <w:rPr>
                  <w:rStyle w:val="Hiperveza"/>
                  <w:rFonts w:ascii="Century Gothic" w:hAnsi="Century Gothic"/>
                  <w:b/>
                  <w:sz w:val="22"/>
                  <w:szCs w:val="22"/>
                </w:rPr>
                <w:t>asj@eunet.rs</w:t>
              </w:r>
            </w:hyperlink>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Адреса</w:t>
            </w:r>
          </w:p>
        </w:tc>
        <w:tc>
          <w:tcPr>
            <w:tcW w:w="6000" w:type="dxa"/>
          </w:tcPr>
          <w:p w:rsidR="00A80F70" w:rsidRPr="00A57D47" w:rsidRDefault="00A80F70" w:rsidP="002D0398">
            <w:pPr>
              <w:rPr>
                <w:rFonts w:ascii="Century Gothic" w:hAnsi="Century Gothic"/>
                <w:b/>
                <w:sz w:val="22"/>
                <w:szCs w:val="22"/>
                <w:lang w:val="sr-Cyrl-RS"/>
              </w:rPr>
            </w:pPr>
            <w:r w:rsidRPr="00A57D47">
              <w:rPr>
                <w:rFonts w:ascii="Century Gothic" w:hAnsi="Century Gothic"/>
                <w:b/>
                <w:sz w:val="22"/>
                <w:szCs w:val="22"/>
                <w:lang w:val="sr-Cyrl-RS"/>
              </w:rPr>
              <w:t>Београ</w:t>
            </w:r>
            <w:r>
              <w:rPr>
                <w:rFonts w:ascii="Century Gothic" w:hAnsi="Century Gothic"/>
                <w:b/>
                <w:sz w:val="22"/>
                <w:szCs w:val="22"/>
                <w:lang w:val="sr-Cyrl-RS"/>
              </w:rPr>
              <w:t>д</w:t>
            </w:r>
            <w:r w:rsidRPr="00A57D47">
              <w:rPr>
                <w:rFonts w:ascii="Century Gothic" w:hAnsi="Century Gothic"/>
                <w:b/>
                <w:sz w:val="22"/>
                <w:szCs w:val="22"/>
                <w:lang w:val="sr-Cyrl-RS"/>
              </w:rPr>
              <w:t xml:space="preserve">, </w:t>
            </w:r>
            <w:proofErr w:type="spellStart"/>
            <w:r w:rsidRPr="00A57D47">
              <w:rPr>
                <w:rFonts w:ascii="Century Gothic" w:hAnsi="Century Gothic"/>
                <w:b/>
                <w:sz w:val="22"/>
                <w:szCs w:val="22"/>
                <w:lang w:val="sr-Cyrl-RS"/>
              </w:rPr>
              <w:t>Страхинића</w:t>
            </w:r>
            <w:proofErr w:type="spellEnd"/>
            <w:r w:rsidRPr="00A57D47">
              <w:rPr>
                <w:rFonts w:ascii="Century Gothic" w:hAnsi="Century Gothic"/>
                <w:b/>
                <w:sz w:val="22"/>
                <w:szCs w:val="22"/>
                <w:lang w:val="sr-Cyrl-RS"/>
              </w:rPr>
              <w:t xml:space="preserve"> Бана 73а</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Лице овлашћено на заступање</w:t>
            </w:r>
          </w:p>
        </w:tc>
        <w:tc>
          <w:tcPr>
            <w:tcW w:w="6000" w:type="dxa"/>
          </w:tcPr>
          <w:p w:rsidR="00A80F70" w:rsidRPr="00A57D47" w:rsidRDefault="00A80F70" w:rsidP="002D0398">
            <w:pPr>
              <w:rPr>
                <w:rFonts w:ascii="Century Gothic" w:hAnsi="Century Gothic"/>
                <w:b/>
                <w:sz w:val="22"/>
                <w:szCs w:val="22"/>
                <w:lang w:val="sr-Cyrl-CS"/>
              </w:rPr>
            </w:pPr>
            <w:r w:rsidRPr="00A57D47">
              <w:rPr>
                <w:rFonts w:ascii="Century Gothic" w:hAnsi="Century Gothic"/>
                <w:b/>
                <w:sz w:val="22"/>
                <w:szCs w:val="22"/>
                <w:lang w:val="sr-Cyrl-RS"/>
              </w:rPr>
              <w:t>Слободан Бранковић, генерални секретар АСС</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Руководилац програма</w:t>
            </w:r>
          </w:p>
        </w:tc>
        <w:tc>
          <w:tcPr>
            <w:tcW w:w="6000" w:type="dxa"/>
          </w:tcPr>
          <w:p w:rsidR="00A80F70" w:rsidRPr="00A57D47" w:rsidRDefault="00A80F70" w:rsidP="002D0398">
            <w:pPr>
              <w:rPr>
                <w:rFonts w:ascii="Century Gothic" w:hAnsi="Century Gothic"/>
                <w:b/>
                <w:sz w:val="22"/>
                <w:szCs w:val="22"/>
                <w:lang w:val="sr-Cyrl-CS"/>
              </w:rPr>
            </w:pPr>
            <w:r w:rsidRPr="00A57D47">
              <w:rPr>
                <w:rFonts w:ascii="Century Gothic" w:hAnsi="Century Gothic"/>
                <w:b/>
                <w:sz w:val="22"/>
                <w:szCs w:val="22"/>
                <w:lang w:val="sr-Cyrl-CS"/>
              </w:rPr>
              <w:t>Брана Радовић</w:t>
            </w:r>
          </w:p>
        </w:tc>
      </w:tr>
      <w:tr w:rsidR="00A80F70" w:rsidRPr="00E46C73" w:rsidTr="002D0398">
        <w:tc>
          <w:tcPr>
            <w:tcW w:w="3287" w:type="dxa"/>
          </w:tcPr>
          <w:p w:rsidR="00A80F70" w:rsidRPr="00E46C73" w:rsidRDefault="00A80F70" w:rsidP="002D0398">
            <w:pPr>
              <w:rPr>
                <w:sz w:val="22"/>
                <w:szCs w:val="22"/>
                <w:lang w:val="sr-Cyrl-CS"/>
              </w:rPr>
            </w:pPr>
            <w:r w:rsidRPr="00E46C73">
              <w:rPr>
                <w:sz w:val="22"/>
                <w:szCs w:val="22"/>
                <w:lang w:val="sr-Cyrl-CS"/>
              </w:rPr>
              <w:t>Број уговора</w:t>
            </w:r>
          </w:p>
        </w:tc>
        <w:tc>
          <w:tcPr>
            <w:tcW w:w="6000" w:type="dxa"/>
          </w:tcPr>
          <w:p w:rsidR="00A80F70" w:rsidRPr="00A57D47" w:rsidRDefault="00A80F70" w:rsidP="00CB6189">
            <w:pPr>
              <w:rPr>
                <w:rFonts w:ascii="Century Gothic" w:hAnsi="Century Gothic"/>
                <w:b/>
                <w:sz w:val="22"/>
                <w:szCs w:val="22"/>
                <w:lang w:val="sr-Cyrl-CS"/>
              </w:rPr>
            </w:pPr>
            <w:r>
              <w:rPr>
                <w:rFonts w:ascii="Century Gothic" w:hAnsi="Century Gothic"/>
                <w:b/>
                <w:sz w:val="22"/>
                <w:szCs w:val="22"/>
                <w:lang w:val="sr-Cyrl-CS"/>
              </w:rPr>
              <w:t>451-02-</w:t>
            </w:r>
            <w:r w:rsidR="008873A5">
              <w:rPr>
                <w:rFonts w:ascii="Century Gothic" w:hAnsi="Century Gothic"/>
                <w:b/>
                <w:sz w:val="22"/>
                <w:szCs w:val="22"/>
                <w:lang w:val="sr-Cyrl-CS"/>
              </w:rPr>
              <w:t>153/2017-03</w:t>
            </w:r>
          </w:p>
        </w:tc>
      </w:tr>
    </w:tbl>
    <w:p w:rsidR="00A80F70" w:rsidRPr="00E46C73" w:rsidRDefault="00A80F70" w:rsidP="00A80F70">
      <w:pPr>
        <w:rPr>
          <w:sz w:val="22"/>
          <w:szCs w:val="22"/>
          <w:lang w:val="sr-Cyrl-CS"/>
        </w:rPr>
      </w:pPr>
    </w:p>
    <w:p w:rsidR="00A80F70" w:rsidRPr="00E46C73" w:rsidRDefault="00A80F70" w:rsidP="00A80F70">
      <w:pPr>
        <w:numPr>
          <w:ilvl w:val="0"/>
          <w:numId w:val="1"/>
        </w:numPr>
        <w:tabs>
          <w:tab w:val="left" w:pos="1800"/>
        </w:tabs>
        <w:spacing w:after="240"/>
        <w:jc w:val="both"/>
        <w:rPr>
          <w:sz w:val="22"/>
          <w:szCs w:val="22"/>
          <w:lang w:val="sr-Cyrl-CS"/>
        </w:rPr>
      </w:pPr>
      <w:r w:rsidRPr="00E46C73">
        <w:rPr>
          <w:b/>
          <w:sz w:val="22"/>
          <w:szCs w:val="22"/>
          <w:lang w:val="sr-Cyrl-CS"/>
        </w:rPr>
        <w:t>Временски период за који се подноси извештај</w:t>
      </w:r>
      <w:r w:rsidRPr="00E46C73">
        <w:rPr>
          <w:sz w:val="22"/>
          <w:szCs w:val="22"/>
          <w:lang w:val="sr-Cyrl-CS"/>
        </w:rPr>
        <w:t>:</w:t>
      </w:r>
    </w:p>
    <w:p w:rsidR="00A80F70" w:rsidRPr="00E46C73" w:rsidRDefault="00A80F70" w:rsidP="00A80F70">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A80F70" w:rsidRPr="00E46C73" w:rsidTr="002D0398">
        <w:tc>
          <w:tcPr>
            <w:tcW w:w="2988" w:type="dxa"/>
          </w:tcPr>
          <w:p w:rsidR="00A80F70" w:rsidRPr="00E46C73" w:rsidRDefault="00A80F70" w:rsidP="002D0398">
            <w:pPr>
              <w:rPr>
                <w:sz w:val="22"/>
                <w:szCs w:val="22"/>
                <w:lang w:val="sr-Cyrl-CS"/>
              </w:rPr>
            </w:pPr>
            <w:r w:rsidRPr="00E46C73">
              <w:rPr>
                <w:sz w:val="22"/>
                <w:szCs w:val="22"/>
                <w:lang w:val="sr-Cyrl-CS"/>
              </w:rPr>
              <w:t>Почетак реализације</w:t>
            </w:r>
          </w:p>
        </w:tc>
        <w:tc>
          <w:tcPr>
            <w:tcW w:w="5994" w:type="dxa"/>
          </w:tcPr>
          <w:p w:rsidR="00A80F70" w:rsidRPr="00A57D47" w:rsidRDefault="00A80F70" w:rsidP="00CB6189">
            <w:pPr>
              <w:rPr>
                <w:rFonts w:ascii="Century Gothic" w:hAnsi="Century Gothic"/>
                <w:b/>
                <w:sz w:val="22"/>
                <w:szCs w:val="22"/>
                <w:lang w:val="sr-Cyrl-CS"/>
              </w:rPr>
            </w:pPr>
            <w:r>
              <w:rPr>
                <w:rFonts w:ascii="Century Gothic" w:hAnsi="Century Gothic"/>
                <w:b/>
                <w:sz w:val="22"/>
                <w:szCs w:val="22"/>
                <w:lang w:val="sr-Cyrl-CS"/>
              </w:rPr>
              <w:t>Јануар</w:t>
            </w:r>
            <w:r w:rsidRPr="00A57D47">
              <w:rPr>
                <w:rFonts w:ascii="Century Gothic" w:hAnsi="Century Gothic"/>
                <w:b/>
                <w:sz w:val="22"/>
                <w:szCs w:val="22"/>
                <w:lang w:val="sr-Cyrl-CS"/>
              </w:rPr>
              <w:t xml:space="preserve"> 201</w:t>
            </w:r>
            <w:r w:rsidR="00CB6189">
              <w:rPr>
                <w:rFonts w:ascii="Century Gothic" w:hAnsi="Century Gothic"/>
                <w:b/>
                <w:sz w:val="22"/>
                <w:szCs w:val="22"/>
                <w:lang w:val="sr-Cyrl-CS"/>
              </w:rPr>
              <w:t>7</w:t>
            </w:r>
          </w:p>
        </w:tc>
      </w:tr>
      <w:tr w:rsidR="00A80F70" w:rsidRPr="00E46C73" w:rsidTr="002D0398">
        <w:tc>
          <w:tcPr>
            <w:tcW w:w="2988" w:type="dxa"/>
          </w:tcPr>
          <w:p w:rsidR="00A80F70" w:rsidRPr="00E46C73" w:rsidRDefault="00A80F70" w:rsidP="002D0398">
            <w:pPr>
              <w:rPr>
                <w:sz w:val="22"/>
                <w:szCs w:val="22"/>
                <w:lang w:val="sr-Cyrl-CS"/>
              </w:rPr>
            </w:pPr>
            <w:r w:rsidRPr="00E46C73">
              <w:rPr>
                <w:sz w:val="22"/>
                <w:szCs w:val="22"/>
                <w:lang w:val="sr-Cyrl-CS"/>
              </w:rPr>
              <w:t>Завршетак програма</w:t>
            </w:r>
          </w:p>
        </w:tc>
        <w:tc>
          <w:tcPr>
            <w:tcW w:w="5994" w:type="dxa"/>
          </w:tcPr>
          <w:p w:rsidR="00A80F70" w:rsidRPr="00A57D47" w:rsidRDefault="00A80F70" w:rsidP="00CB6189">
            <w:pPr>
              <w:rPr>
                <w:rFonts w:ascii="Century Gothic" w:hAnsi="Century Gothic"/>
                <w:b/>
                <w:sz w:val="22"/>
                <w:szCs w:val="22"/>
                <w:lang w:val="sr-Cyrl-CS"/>
              </w:rPr>
            </w:pPr>
            <w:r>
              <w:rPr>
                <w:rFonts w:ascii="Century Gothic" w:hAnsi="Century Gothic"/>
                <w:b/>
                <w:sz w:val="22"/>
                <w:szCs w:val="22"/>
                <w:lang w:val="sr-Cyrl-RS"/>
              </w:rPr>
              <w:t xml:space="preserve">Април </w:t>
            </w:r>
            <w:r w:rsidRPr="00A57D47">
              <w:rPr>
                <w:rFonts w:ascii="Century Gothic" w:hAnsi="Century Gothic"/>
                <w:b/>
                <w:sz w:val="22"/>
                <w:szCs w:val="22"/>
                <w:lang w:val="sr-Cyrl-CS"/>
              </w:rPr>
              <w:t>201</w:t>
            </w:r>
            <w:r w:rsidR="00CB6189">
              <w:rPr>
                <w:rFonts w:ascii="Century Gothic" w:hAnsi="Century Gothic"/>
                <w:b/>
                <w:sz w:val="22"/>
                <w:szCs w:val="22"/>
                <w:lang w:val="sr-Cyrl-CS"/>
              </w:rPr>
              <w:t>7</w:t>
            </w:r>
          </w:p>
        </w:tc>
      </w:tr>
    </w:tbl>
    <w:p w:rsidR="00A80F70" w:rsidRPr="00E46C73" w:rsidRDefault="00A80F70" w:rsidP="00A80F70">
      <w:pPr>
        <w:rPr>
          <w:sz w:val="22"/>
          <w:szCs w:val="22"/>
          <w:lang w:val="sr-Cyrl-CS"/>
        </w:rPr>
      </w:pPr>
    </w:p>
    <w:p w:rsidR="00A80F70" w:rsidRPr="00E46C73" w:rsidRDefault="00A80F70" w:rsidP="00A80F70">
      <w:pPr>
        <w:numPr>
          <w:ilvl w:val="0"/>
          <w:numId w:val="1"/>
        </w:numPr>
        <w:tabs>
          <w:tab w:val="left" w:pos="1800"/>
        </w:tabs>
        <w:spacing w:after="240"/>
        <w:jc w:val="both"/>
        <w:rPr>
          <w:sz w:val="22"/>
          <w:szCs w:val="22"/>
          <w:lang w:val="sr-Cyrl-CS"/>
        </w:rPr>
      </w:pPr>
      <w:r w:rsidRPr="00E46C73">
        <w:rPr>
          <w:b/>
          <w:sz w:val="22"/>
          <w:szCs w:val="22"/>
          <w:lang w:val="sr-Cyrl-CS"/>
        </w:rPr>
        <w:t>Кратак опис циљева програма који су требали бити постигнути</w:t>
      </w:r>
      <w:r w:rsidRPr="00E46C73">
        <w:rPr>
          <w:sz w:val="22"/>
          <w:szCs w:val="22"/>
          <w:lang w:val="sr-Cyrl-CS"/>
        </w:rPr>
        <w:t>:</w:t>
      </w:r>
    </w:p>
    <w:p w:rsidR="00A80F70" w:rsidRDefault="00A80F70" w:rsidP="00A80F70">
      <w:pPr>
        <w:rPr>
          <w:rFonts w:ascii="Century Gothic" w:hAnsi="Century Gothic"/>
          <w:b/>
          <w:sz w:val="22"/>
          <w:szCs w:val="22"/>
          <w:lang w:val="sr-Cyrl-CS"/>
        </w:rPr>
      </w:pPr>
      <w:r>
        <w:rPr>
          <w:rFonts w:ascii="Century Gothic" w:hAnsi="Century Gothic"/>
          <w:b/>
          <w:sz w:val="22"/>
          <w:szCs w:val="22"/>
          <w:lang w:val="sr-Cyrl-CS"/>
        </w:rPr>
        <w:t xml:space="preserve"> А. </w:t>
      </w:r>
      <w:r w:rsidRPr="00A57D47">
        <w:rPr>
          <w:rFonts w:ascii="Century Gothic" w:hAnsi="Century Gothic"/>
          <w:b/>
          <w:sz w:val="22"/>
          <w:szCs w:val="22"/>
          <w:lang w:val="sr-Cyrl-CS"/>
        </w:rPr>
        <w:t>Унапређење</w:t>
      </w:r>
      <w:r>
        <w:rPr>
          <w:rFonts w:ascii="Century Gothic" w:hAnsi="Century Gothic"/>
          <w:b/>
          <w:sz w:val="22"/>
          <w:szCs w:val="22"/>
          <w:lang w:val="sr-Cyrl-CS"/>
        </w:rPr>
        <w:t xml:space="preserve"> врхунске атлетике /репрезентативци/</w:t>
      </w:r>
    </w:p>
    <w:p w:rsidR="00A80F70" w:rsidRDefault="00A80F70" w:rsidP="00A80F70">
      <w:pPr>
        <w:rPr>
          <w:rFonts w:ascii="Century Gothic" w:hAnsi="Century Gothic"/>
          <w:b/>
          <w:sz w:val="22"/>
          <w:szCs w:val="22"/>
          <w:lang w:val="sr-Cyrl-CS"/>
        </w:rPr>
      </w:pPr>
      <w:r>
        <w:rPr>
          <w:rFonts w:ascii="Century Gothic" w:hAnsi="Century Gothic"/>
          <w:b/>
          <w:sz w:val="22"/>
          <w:szCs w:val="22"/>
          <w:lang w:val="sr-Cyrl-CS"/>
        </w:rPr>
        <w:t xml:space="preserve"> Б. Развој /омасовљење/ пионирске и јуниорске атлетике</w:t>
      </w:r>
    </w:p>
    <w:p w:rsidR="00A80F70" w:rsidRDefault="00A80F70" w:rsidP="00A80F70">
      <w:pPr>
        <w:rPr>
          <w:rFonts w:ascii="Century Gothic" w:hAnsi="Century Gothic"/>
          <w:b/>
          <w:sz w:val="22"/>
          <w:szCs w:val="22"/>
          <w:lang w:val="sr-Cyrl-CS"/>
        </w:rPr>
      </w:pPr>
      <w:r>
        <w:rPr>
          <w:rFonts w:ascii="Century Gothic" w:hAnsi="Century Gothic"/>
          <w:b/>
          <w:sz w:val="22"/>
          <w:szCs w:val="22"/>
          <w:lang w:val="sr-Cyrl-CS"/>
        </w:rPr>
        <w:t xml:space="preserve"> Ц. Пропаганда атлетског спорта</w:t>
      </w:r>
    </w:p>
    <w:p w:rsidR="00A80F70" w:rsidRDefault="00A80F70" w:rsidP="00A80F70">
      <w:pPr>
        <w:rPr>
          <w:rFonts w:ascii="Century Gothic" w:hAnsi="Century Gothic"/>
          <w:b/>
          <w:sz w:val="22"/>
          <w:szCs w:val="22"/>
          <w:lang w:val="sr-Cyrl-CS"/>
        </w:rPr>
      </w:pPr>
      <w:r>
        <w:rPr>
          <w:rFonts w:ascii="Century Gothic" w:hAnsi="Century Gothic"/>
          <w:b/>
          <w:sz w:val="22"/>
          <w:szCs w:val="22"/>
          <w:lang w:val="sr-Cyrl-CS"/>
        </w:rPr>
        <w:t xml:space="preserve"> Д. Унапређење међународне спортске сарадње</w:t>
      </w:r>
    </w:p>
    <w:p w:rsidR="00A80F70" w:rsidRPr="00A57D47" w:rsidRDefault="00A80F70" w:rsidP="00A80F70">
      <w:pPr>
        <w:rPr>
          <w:rFonts w:ascii="Century Gothic" w:hAnsi="Century Gothic"/>
          <w:b/>
          <w:sz w:val="22"/>
          <w:szCs w:val="22"/>
          <w:lang w:val="sr-Cyrl-CS"/>
        </w:rPr>
      </w:pPr>
      <w:r>
        <w:rPr>
          <w:rFonts w:ascii="Century Gothic" w:hAnsi="Century Gothic"/>
          <w:b/>
          <w:sz w:val="22"/>
          <w:szCs w:val="22"/>
          <w:lang w:val="sr-Cyrl-CS"/>
        </w:rPr>
        <w:t xml:space="preserve"> Е. Развој рекреативног спорта</w:t>
      </w:r>
    </w:p>
    <w:p w:rsidR="00A80F70" w:rsidRPr="00E46C73" w:rsidRDefault="00A80F70" w:rsidP="00A80F70">
      <w:pPr>
        <w:rPr>
          <w:sz w:val="22"/>
          <w:szCs w:val="22"/>
          <w:lang w:val="sr-Cyrl-CS"/>
        </w:rPr>
      </w:pPr>
    </w:p>
    <w:p w:rsidR="00A80F70" w:rsidRPr="00E46C73" w:rsidRDefault="00A80F70" w:rsidP="00A80F70">
      <w:pPr>
        <w:numPr>
          <w:ilvl w:val="0"/>
          <w:numId w:val="1"/>
        </w:numPr>
        <w:tabs>
          <w:tab w:val="left" w:pos="1800"/>
        </w:tabs>
        <w:spacing w:after="240"/>
        <w:jc w:val="both"/>
        <w:rPr>
          <w:b/>
          <w:sz w:val="22"/>
          <w:szCs w:val="22"/>
          <w:lang w:val="sr-Cyrl-CS"/>
        </w:rPr>
      </w:pPr>
      <w:r w:rsidRPr="00E46C73">
        <w:rPr>
          <w:b/>
          <w:sz w:val="22"/>
          <w:szCs w:val="22"/>
          <w:lang w:val="sr-Cyrl-CS"/>
        </w:rPr>
        <w:t>У којој мери је програм реализован:</w:t>
      </w:r>
    </w:p>
    <w:p w:rsidR="00A80F70" w:rsidRPr="00A57D47" w:rsidRDefault="00A80F70" w:rsidP="00A80F70">
      <w:pPr>
        <w:jc w:val="both"/>
        <w:rPr>
          <w:rFonts w:ascii="Century Gothic" w:hAnsi="Century Gothic"/>
          <w:b/>
          <w:sz w:val="22"/>
          <w:szCs w:val="22"/>
          <w:lang w:val="sr-Cyrl-CS"/>
        </w:rPr>
      </w:pPr>
      <w:r>
        <w:rPr>
          <w:rFonts w:ascii="Century Gothic" w:hAnsi="Century Gothic"/>
          <w:b/>
          <w:sz w:val="22"/>
          <w:szCs w:val="22"/>
          <w:lang w:val="sr-Cyrl-CS"/>
        </w:rPr>
        <w:t>Програм је реализован у пуној мери и можемо бити задовољни оствареним резултатима. Треба нагласити да сезона за атлетику тек почиње.</w:t>
      </w:r>
    </w:p>
    <w:p w:rsidR="00A80F70" w:rsidRPr="00E46C73" w:rsidRDefault="00A80F70" w:rsidP="00A80F70">
      <w:pPr>
        <w:rPr>
          <w:sz w:val="22"/>
          <w:szCs w:val="22"/>
          <w:lang w:val="sr-Cyrl-CS"/>
        </w:rPr>
      </w:pPr>
    </w:p>
    <w:p w:rsidR="00A80F70" w:rsidRDefault="00A80F70" w:rsidP="00A80F70">
      <w:pPr>
        <w:numPr>
          <w:ilvl w:val="0"/>
          <w:numId w:val="1"/>
        </w:numPr>
        <w:tabs>
          <w:tab w:val="left" w:pos="1800"/>
        </w:tabs>
        <w:spacing w:after="240"/>
        <w:jc w:val="both"/>
        <w:rPr>
          <w:sz w:val="22"/>
          <w:szCs w:val="22"/>
          <w:lang w:val="sr-Cyrl-CS"/>
        </w:rPr>
      </w:pPr>
      <w:r w:rsidRPr="00E46C73">
        <w:rPr>
          <w:b/>
          <w:sz w:val="22"/>
          <w:szCs w:val="22"/>
          <w:lang w:val="sr-Cyrl-CS"/>
        </w:rPr>
        <w:t>Опис постигнутих резултата</w:t>
      </w:r>
      <w:r w:rsidRPr="00E46C73">
        <w:rPr>
          <w:sz w:val="22"/>
          <w:szCs w:val="22"/>
          <w:lang w:val="sr-Cyrl-CS"/>
        </w:rPr>
        <w:t>:</w:t>
      </w:r>
    </w:p>
    <w:p w:rsidR="00A80F70" w:rsidRPr="00AA46AE"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Популаризација атлетског спорта у Србији</w:t>
      </w:r>
    </w:p>
    <w:p w:rsidR="00A80F70" w:rsidRPr="00AA46AE"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омасовљење чланства у виду ангажовања већег броја нових спортиста, клубова и атлетских радника спремних да се укључе у рад савеза и клубова,</w:t>
      </w:r>
    </w:p>
    <w:p w:rsidR="00A80F70" w:rsidRPr="00AA46AE"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пораст квалитета резултата код већине атлетичара који ће довести до испуњавања норми за велика међународна такмичења,</w:t>
      </w:r>
    </w:p>
    <w:p w:rsidR="00A80F70" w:rsidRPr="00AA46AE"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AA46AE">
        <w:rPr>
          <w:rFonts w:ascii="Century Gothic" w:hAnsi="Century Gothic" w:cs="Arial"/>
          <w:b/>
          <w:sz w:val="22"/>
          <w:szCs w:val="22"/>
          <w:lang w:val="ru-RU"/>
        </w:rPr>
        <w:t>афирмација младих тренера кроз резултат њихових такмичара,</w:t>
      </w:r>
    </w:p>
    <w:p w:rsidR="008873A5"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8873A5">
        <w:rPr>
          <w:rFonts w:ascii="Century Gothic" w:hAnsi="Century Gothic" w:cs="Arial"/>
          <w:b/>
          <w:sz w:val="22"/>
          <w:szCs w:val="22"/>
          <w:lang w:val="ru-RU"/>
        </w:rPr>
        <w:lastRenderedPageBreak/>
        <w:t>омасовљење и усавршавање судијске организације и службених лица која ће бити спремна да се укључе у организацију и међународних такмичења која се 201</w:t>
      </w:r>
      <w:r w:rsidR="008873A5" w:rsidRPr="008873A5">
        <w:rPr>
          <w:rFonts w:ascii="Century Gothic" w:hAnsi="Century Gothic" w:cs="Arial"/>
          <w:b/>
          <w:sz w:val="22"/>
          <w:szCs w:val="22"/>
          <w:lang w:val="ru-RU"/>
        </w:rPr>
        <w:t>7</w:t>
      </w:r>
      <w:r w:rsidRPr="008873A5">
        <w:rPr>
          <w:rFonts w:ascii="Century Gothic" w:hAnsi="Century Gothic" w:cs="Arial"/>
          <w:b/>
          <w:sz w:val="22"/>
          <w:szCs w:val="22"/>
          <w:lang w:val="ru-RU"/>
        </w:rPr>
        <w:t xml:space="preserve"> године требају одржати у нашој земљи</w:t>
      </w:r>
    </w:p>
    <w:p w:rsidR="00A80F70" w:rsidRPr="008873A5" w:rsidRDefault="00A80F70" w:rsidP="00A80F70">
      <w:pPr>
        <w:pStyle w:val="Pasussalistom"/>
        <w:numPr>
          <w:ilvl w:val="0"/>
          <w:numId w:val="2"/>
        </w:numPr>
        <w:autoSpaceDE w:val="0"/>
        <w:autoSpaceDN w:val="0"/>
        <w:adjustRightInd w:val="0"/>
        <w:jc w:val="both"/>
        <w:rPr>
          <w:rFonts w:ascii="Century Gothic" w:hAnsi="Century Gothic" w:cs="Arial"/>
          <w:b/>
          <w:sz w:val="22"/>
          <w:szCs w:val="22"/>
          <w:lang w:val="ru-RU"/>
        </w:rPr>
      </w:pPr>
      <w:r w:rsidRPr="008873A5">
        <w:rPr>
          <w:rFonts w:ascii="Century Gothic" w:hAnsi="Century Gothic" w:cs="Arial"/>
          <w:b/>
          <w:sz w:val="22"/>
          <w:szCs w:val="22"/>
          <w:lang w:val="ru-RU"/>
        </w:rPr>
        <w:t>медиска присутност у ораганизацији такмичења, ради популаризације атлетског спорта,</w:t>
      </w:r>
    </w:p>
    <w:p w:rsidR="00A80F70" w:rsidRPr="00E46C73" w:rsidRDefault="00A80F70" w:rsidP="00A80F70">
      <w:pPr>
        <w:rPr>
          <w:sz w:val="22"/>
          <w:szCs w:val="22"/>
          <w:lang w:val="sr-Cyrl-CS"/>
        </w:rPr>
      </w:pPr>
    </w:p>
    <w:p w:rsidR="00A80F70" w:rsidRPr="00E46C73" w:rsidRDefault="00A80F70" w:rsidP="00A80F70">
      <w:pPr>
        <w:numPr>
          <w:ilvl w:val="0"/>
          <w:numId w:val="1"/>
        </w:numPr>
        <w:tabs>
          <w:tab w:val="left" w:pos="1800"/>
        </w:tabs>
        <w:spacing w:after="240"/>
        <w:jc w:val="both"/>
        <w:rPr>
          <w:b/>
          <w:sz w:val="22"/>
          <w:szCs w:val="22"/>
          <w:lang w:val="sr-Cyrl-CS"/>
        </w:rPr>
      </w:pPr>
      <w:r w:rsidRPr="00E46C73">
        <w:rPr>
          <w:b/>
          <w:sz w:val="22"/>
          <w:szCs w:val="22"/>
          <w:lang w:val="sr-Cyrl-CS"/>
        </w:rPr>
        <w:t xml:space="preserve">Број корисника и структура корисника обухваћених програмом: </w:t>
      </w:r>
    </w:p>
    <w:p w:rsidR="00A80F70" w:rsidRPr="00AA46AE" w:rsidRDefault="00A80F70" w:rsidP="00A80F70">
      <w:pPr>
        <w:pStyle w:val="Pasussalistom"/>
        <w:numPr>
          <w:ilvl w:val="0"/>
          <w:numId w:val="3"/>
        </w:numPr>
        <w:spacing w:after="240"/>
        <w:jc w:val="both"/>
        <w:rPr>
          <w:rFonts w:ascii="Century Gothic" w:hAnsi="Century Gothic"/>
          <w:b/>
          <w:sz w:val="22"/>
          <w:szCs w:val="22"/>
          <w:lang w:val="ru-RU"/>
        </w:rPr>
      </w:pPr>
      <w:r>
        <w:rPr>
          <w:rFonts w:ascii="Century Gothic" w:hAnsi="Century Gothic"/>
          <w:b/>
          <w:sz w:val="22"/>
          <w:szCs w:val="22"/>
          <w:lang w:val="ru-RU"/>
        </w:rPr>
        <w:t>Око</w:t>
      </w:r>
      <w:r w:rsidRPr="00AA46AE">
        <w:rPr>
          <w:rFonts w:ascii="Century Gothic" w:hAnsi="Century Gothic"/>
          <w:b/>
          <w:sz w:val="22"/>
          <w:szCs w:val="22"/>
          <w:lang w:val="ru-RU"/>
        </w:rPr>
        <w:t xml:space="preserve"> </w:t>
      </w:r>
      <w:r w:rsidR="008873A5">
        <w:rPr>
          <w:rFonts w:ascii="Century Gothic" w:hAnsi="Century Gothic"/>
          <w:b/>
          <w:sz w:val="22"/>
          <w:szCs w:val="22"/>
          <w:lang w:val="sr-Cyrl-RS"/>
        </w:rPr>
        <w:t>370</w:t>
      </w:r>
      <w:r w:rsidRPr="00AA46AE">
        <w:rPr>
          <w:rFonts w:ascii="Century Gothic" w:hAnsi="Century Gothic"/>
          <w:b/>
          <w:sz w:val="22"/>
          <w:szCs w:val="22"/>
          <w:lang w:val="sr-Cyrl-CS"/>
        </w:rPr>
        <w:t xml:space="preserve"> </w:t>
      </w:r>
      <w:r w:rsidRPr="00AA46AE">
        <w:rPr>
          <w:rFonts w:ascii="Century Gothic" w:hAnsi="Century Gothic"/>
          <w:b/>
          <w:sz w:val="22"/>
          <w:szCs w:val="22"/>
          <w:lang w:val="ru-RU"/>
        </w:rPr>
        <w:t xml:space="preserve">атлетичара </w:t>
      </w:r>
      <w:r w:rsidRPr="00AA46AE">
        <w:rPr>
          <w:rFonts w:ascii="Century Gothic" w:hAnsi="Century Gothic"/>
          <w:b/>
          <w:sz w:val="22"/>
          <w:szCs w:val="22"/>
          <w:lang w:val="sr-Cyrl-CS"/>
        </w:rPr>
        <w:t xml:space="preserve">из </w:t>
      </w:r>
      <w:r w:rsidR="008873A5">
        <w:rPr>
          <w:rFonts w:ascii="Century Gothic" w:hAnsi="Century Gothic"/>
          <w:b/>
          <w:sz w:val="22"/>
          <w:szCs w:val="22"/>
          <w:lang w:val="sr-Cyrl-CS"/>
        </w:rPr>
        <w:t>7</w:t>
      </w:r>
      <w:r w:rsidRPr="00AA46AE">
        <w:rPr>
          <w:rFonts w:ascii="Century Gothic" w:hAnsi="Century Gothic"/>
          <w:b/>
          <w:sz w:val="22"/>
          <w:szCs w:val="22"/>
          <w:lang w:val="sr-Cyrl-CS"/>
        </w:rPr>
        <w:t xml:space="preserve"> земаља Региона</w:t>
      </w:r>
    </w:p>
    <w:p w:rsidR="00A80F70" w:rsidRPr="00AA46AE" w:rsidRDefault="00A80F70" w:rsidP="00A80F70">
      <w:pPr>
        <w:pStyle w:val="Pasussalistom"/>
        <w:numPr>
          <w:ilvl w:val="0"/>
          <w:numId w:val="3"/>
        </w:numPr>
        <w:spacing w:after="240"/>
        <w:jc w:val="both"/>
        <w:rPr>
          <w:rFonts w:ascii="Century Gothic" w:hAnsi="Century Gothic"/>
          <w:b/>
          <w:sz w:val="22"/>
          <w:szCs w:val="22"/>
        </w:rPr>
      </w:pPr>
      <w:proofErr w:type="spellStart"/>
      <w:r w:rsidRPr="00AA46AE">
        <w:rPr>
          <w:rFonts w:ascii="Century Gothic" w:hAnsi="Century Gothic"/>
          <w:b/>
          <w:sz w:val="22"/>
          <w:szCs w:val="22"/>
        </w:rPr>
        <w:t>Око</w:t>
      </w:r>
      <w:proofErr w:type="spellEnd"/>
      <w:r w:rsidRPr="00AA46AE">
        <w:rPr>
          <w:rFonts w:ascii="Century Gothic" w:hAnsi="Century Gothic"/>
          <w:b/>
          <w:sz w:val="22"/>
          <w:szCs w:val="22"/>
        </w:rPr>
        <w:t xml:space="preserve"> </w:t>
      </w:r>
      <w:r w:rsidRPr="00AA46AE">
        <w:rPr>
          <w:rFonts w:ascii="Century Gothic" w:hAnsi="Century Gothic"/>
          <w:b/>
          <w:sz w:val="22"/>
          <w:szCs w:val="22"/>
          <w:lang w:val="sr-Cyrl-CS"/>
        </w:rPr>
        <w:t>50</w:t>
      </w:r>
      <w:r w:rsidRPr="00AA46AE">
        <w:rPr>
          <w:rFonts w:ascii="Century Gothic" w:hAnsi="Century Gothic"/>
          <w:b/>
          <w:sz w:val="22"/>
          <w:szCs w:val="22"/>
        </w:rPr>
        <w:t xml:space="preserve"> </w:t>
      </w:r>
      <w:proofErr w:type="spellStart"/>
      <w:r w:rsidRPr="00AA46AE">
        <w:rPr>
          <w:rFonts w:ascii="Century Gothic" w:hAnsi="Century Gothic"/>
          <w:b/>
          <w:sz w:val="22"/>
          <w:szCs w:val="22"/>
        </w:rPr>
        <w:t>тренера</w:t>
      </w:r>
      <w:proofErr w:type="spellEnd"/>
      <w:r w:rsidRPr="00AA46AE">
        <w:rPr>
          <w:rFonts w:ascii="Century Gothic" w:hAnsi="Century Gothic"/>
          <w:b/>
          <w:sz w:val="22"/>
          <w:szCs w:val="22"/>
        </w:rPr>
        <w:t xml:space="preserve"> </w:t>
      </w:r>
      <w:r w:rsidRPr="00AA46AE">
        <w:rPr>
          <w:rFonts w:ascii="Century Gothic" w:hAnsi="Century Gothic"/>
          <w:b/>
          <w:sz w:val="22"/>
          <w:szCs w:val="22"/>
          <w:lang w:val="sr-Cyrl-CS"/>
        </w:rPr>
        <w:t>и пратећих лица</w:t>
      </w:r>
    </w:p>
    <w:p w:rsidR="00A80F70" w:rsidRPr="00AA46AE" w:rsidRDefault="00A80F70" w:rsidP="00A80F70">
      <w:pPr>
        <w:pStyle w:val="Pasussalistom"/>
        <w:numPr>
          <w:ilvl w:val="0"/>
          <w:numId w:val="3"/>
        </w:numPr>
        <w:spacing w:after="240"/>
        <w:jc w:val="both"/>
        <w:rPr>
          <w:rFonts w:ascii="Century Gothic" w:hAnsi="Century Gothic"/>
          <w:b/>
          <w:sz w:val="22"/>
          <w:szCs w:val="22"/>
          <w:lang w:val="ru-RU"/>
        </w:rPr>
      </w:pPr>
      <w:r w:rsidRPr="00AA46AE">
        <w:rPr>
          <w:rFonts w:ascii="Century Gothic" w:hAnsi="Century Gothic"/>
          <w:b/>
          <w:sz w:val="22"/>
          <w:szCs w:val="22"/>
          <w:lang w:val="ru-RU"/>
        </w:rPr>
        <w:t xml:space="preserve">35 атлетских судија </w:t>
      </w:r>
    </w:p>
    <w:p w:rsidR="00A80F70" w:rsidRPr="00AA46AE" w:rsidRDefault="00A80F70" w:rsidP="00A80F70">
      <w:pPr>
        <w:pStyle w:val="Pasussalistom"/>
        <w:numPr>
          <w:ilvl w:val="0"/>
          <w:numId w:val="3"/>
        </w:numPr>
        <w:spacing w:after="240"/>
        <w:jc w:val="both"/>
        <w:rPr>
          <w:rFonts w:ascii="Century Gothic" w:hAnsi="Century Gothic"/>
          <w:b/>
          <w:sz w:val="22"/>
          <w:szCs w:val="22"/>
          <w:lang w:val="ru-RU"/>
        </w:rPr>
      </w:pPr>
      <w:r w:rsidRPr="00AA46AE">
        <w:rPr>
          <w:rFonts w:ascii="Century Gothic" w:hAnsi="Century Gothic"/>
          <w:b/>
          <w:sz w:val="22"/>
          <w:szCs w:val="22"/>
          <w:lang w:val="ru-RU"/>
        </w:rPr>
        <w:t xml:space="preserve">50 атлетских радника </w:t>
      </w:r>
    </w:p>
    <w:p w:rsidR="00A80F70" w:rsidRPr="00E46C73" w:rsidRDefault="00A80F70" w:rsidP="00A80F70">
      <w:pPr>
        <w:rPr>
          <w:b/>
          <w:sz w:val="22"/>
          <w:szCs w:val="22"/>
          <w:lang w:val="sr-Cyrl-CS"/>
        </w:rPr>
      </w:pPr>
    </w:p>
    <w:p w:rsidR="00A80F70" w:rsidRPr="00E46C73" w:rsidRDefault="00A80F70" w:rsidP="00A80F70">
      <w:pPr>
        <w:numPr>
          <w:ilvl w:val="0"/>
          <w:numId w:val="1"/>
        </w:numPr>
        <w:tabs>
          <w:tab w:val="left" w:pos="1800"/>
        </w:tabs>
        <w:spacing w:after="240"/>
        <w:jc w:val="both"/>
        <w:rPr>
          <w:sz w:val="22"/>
          <w:szCs w:val="22"/>
          <w:lang w:val="sr-Cyrl-CS"/>
        </w:rPr>
      </w:pPr>
      <w:r w:rsidRPr="00E46C73">
        <w:rPr>
          <w:b/>
          <w:sz w:val="22"/>
          <w:szCs w:val="22"/>
          <w:lang w:val="sr-Cyrl-CS"/>
        </w:rPr>
        <w:t>Непосредни учесници на реализацији програма</w:t>
      </w:r>
      <w:r w:rsidRPr="00E46C73">
        <w:rPr>
          <w:sz w:val="22"/>
          <w:szCs w:val="22"/>
          <w:lang w:val="sr-Cyrl-CS"/>
        </w:rPr>
        <w:t>:</w:t>
      </w:r>
    </w:p>
    <w:p w:rsidR="00A80F70" w:rsidRDefault="00A80F70" w:rsidP="00A80F70">
      <w:pPr>
        <w:rPr>
          <w:i/>
          <w:sz w:val="22"/>
          <w:szCs w:val="22"/>
          <w:lang w:val="sr-Cyrl-CS"/>
        </w:rPr>
      </w:pPr>
      <w:r w:rsidRPr="00E46C73">
        <w:rPr>
          <w:i/>
          <w:sz w:val="22"/>
          <w:szCs w:val="22"/>
          <w:lang w:val="sr-Cyrl-CS"/>
        </w:rPr>
        <w:t>6.1 Број учесника (укупно и по категоријама):</w:t>
      </w:r>
    </w:p>
    <w:p w:rsidR="00A80F70"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Војска и полицајаца</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27</w:t>
      </w:r>
    </w:p>
    <w:p w:rsidR="00A80F70"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Пионирке</w:t>
      </w:r>
      <w:proofErr w:type="spellEnd"/>
      <w:r>
        <w:rPr>
          <w:rFonts w:ascii="Century Gothic" w:hAnsi="Century Gothic"/>
          <w:b/>
          <w:sz w:val="22"/>
          <w:szCs w:val="22"/>
          <w:lang w:val="sr-Cyrl-CS"/>
        </w:rPr>
        <w:t xml:space="preserve"> </w:t>
      </w:r>
      <w:r>
        <w:rPr>
          <w:rFonts w:ascii="Century Gothic" w:hAnsi="Century Gothic"/>
          <w:b/>
          <w:sz w:val="22"/>
          <w:szCs w:val="22"/>
          <w:lang w:val="sr-Cyrl-RS"/>
        </w:rPr>
        <w:t>01-02</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23</w:t>
      </w:r>
    </w:p>
    <w:p w:rsidR="00A80F70"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Пионирке</w:t>
      </w:r>
      <w:proofErr w:type="spellEnd"/>
      <w:r>
        <w:rPr>
          <w:rFonts w:ascii="Century Gothic" w:hAnsi="Century Gothic"/>
          <w:b/>
          <w:sz w:val="22"/>
          <w:szCs w:val="22"/>
          <w:lang w:val="sr-Cyrl-CS"/>
        </w:rPr>
        <w:t xml:space="preserve"> 0</w:t>
      </w:r>
      <w:r>
        <w:rPr>
          <w:rFonts w:ascii="Century Gothic" w:hAnsi="Century Gothic"/>
          <w:b/>
          <w:sz w:val="22"/>
          <w:szCs w:val="22"/>
          <w:lang w:val="sr-Cyrl-RS"/>
        </w:rPr>
        <w:t>3</w:t>
      </w:r>
      <w:r>
        <w:rPr>
          <w:rFonts w:ascii="Century Gothic" w:hAnsi="Century Gothic"/>
          <w:b/>
          <w:sz w:val="22"/>
          <w:szCs w:val="22"/>
          <w:lang w:val="sr-Cyrl-CS"/>
        </w:rPr>
        <w:t>-0</w:t>
      </w:r>
      <w:r>
        <w:rPr>
          <w:rFonts w:ascii="Century Gothic" w:hAnsi="Century Gothic"/>
          <w:b/>
          <w:sz w:val="22"/>
          <w:szCs w:val="22"/>
          <w:lang w:val="sr-Cyrl-RS"/>
        </w:rPr>
        <w:t>4</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34</w:t>
      </w:r>
    </w:p>
    <w:p w:rsidR="00A80F70"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Пионирке</w:t>
      </w:r>
      <w:proofErr w:type="spellEnd"/>
      <w:r>
        <w:rPr>
          <w:rFonts w:ascii="Century Gothic" w:hAnsi="Century Gothic"/>
          <w:b/>
          <w:sz w:val="22"/>
          <w:szCs w:val="22"/>
          <w:lang w:val="sr-Cyrl-CS"/>
        </w:rPr>
        <w:t xml:space="preserve"> 0</w:t>
      </w:r>
      <w:r>
        <w:rPr>
          <w:rFonts w:ascii="Century Gothic" w:hAnsi="Century Gothic"/>
          <w:b/>
          <w:sz w:val="22"/>
          <w:szCs w:val="22"/>
          <w:lang w:val="sr-Cyrl-RS"/>
        </w:rPr>
        <w:t>5</w:t>
      </w:r>
      <w:r>
        <w:rPr>
          <w:rFonts w:ascii="Century Gothic" w:hAnsi="Century Gothic"/>
          <w:b/>
          <w:sz w:val="22"/>
          <w:szCs w:val="22"/>
          <w:lang w:val="sr-Cyrl-CS"/>
        </w:rPr>
        <w:t>-0</w:t>
      </w:r>
      <w:r>
        <w:rPr>
          <w:rFonts w:ascii="Century Gothic" w:hAnsi="Century Gothic"/>
          <w:b/>
          <w:sz w:val="22"/>
          <w:szCs w:val="22"/>
          <w:lang w:val="sr-Cyrl-RS"/>
        </w:rPr>
        <w:t>6</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Latn-RS"/>
        </w:rPr>
        <w:t>12</w:t>
      </w:r>
    </w:p>
    <w:p w:rsidR="00A80F70"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Јуниори 9</w:t>
      </w:r>
      <w:r>
        <w:rPr>
          <w:rFonts w:ascii="Century Gothic" w:hAnsi="Century Gothic"/>
          <w:b/>
          <w:sz w:val="22"/>
          <w:szCs w:val="22"/>
          <w:lang w:val="sr-Cyrl-RS"/>
        </w:rPr>
        <w:t>7</w:t>
      </w:r>
      <w:r>
        <w:rPr>
          <w:rFonts w:ascii="Century Gothic" w:hAnsi="Century Gothic"/>
          <w:b/>
          <w:sz w:val="22"/>
          <w:szCs w:val="22"/>
          <w:lang w:val="sr-Cyrl-CS"/>
        </w:rPr>
        <w:t>-9</w:t>
      </w:r>
      <w:r>
        <w:rPr>
          <w:rFonts w:ascii="Century Gothic" w:hAnsi="Century Gothic"/>
          <w:b/>
          <w:sz w:val="22"/>
          <w:szCs w:val="22"/>
          <w:lang w:val="sr-Cyrl-RS"/>
        </w:rPr>
        <w:t>8</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17</w:t>
      </w:r>
    </w:p>
    <w:p w:rsidR="00A80F70"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Јуниори 9</w:t>
      </w:r>
      <w:r>
        <w:rPr>
          <w:rFonts w:ascii="Century Gothic" w:hAnsi="Century Gothic"/>
          <w:b/>
          <w:sz w:val="22"/>
          <w:szCs w:val="22"/>
          <w:lang w:val="sr-Cyrl-RS"/>
        </w:rPr>
        <w:t>9</w:t>
      </w:r>
      <w:r>
        <w:rPr>
          <w:rFonts w:ascii="Century Gothic" w:hAnsi="Century Gothic"/>
          <w:b/>
          <w:sz w:val="22"/>
          <w:szCs w:val="22"/>
          <w:lang w:val="sr-Cyrl-CS"/>
        </w:rPr>
        <w:t>-00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22</w:t>
      </w:r>
    </w:p>
    <w:p w:rsidR="00A80F70"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Пионири 01-02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Latn-RS"/>
        </w:rPr>
        <w:t>2</w:t>
      </w:r>
      <w:r>
        <w:rPr>
          <w:rFonts w:ascii="Century Gothic" w:hAnsi="Century Gothic"/>
          <w:b/>
          <w:sz w:val="22"/>
          <w:szCs w:val="22"/>
          <w:lang w:val="sr-Cyrl-RS"/>
        </w:rPr>
        <w:t>3</w:t>
      </w:r>
    </w:p>
    <w:p w:rsidR="00A80F70"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Пионири 03-04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27</w:t>
      </w:r>
    </w:p>
    <w:p w:rsidR="00A80F70"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Пионири 05-06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22</w:t>
      </w:r>
    </w:p>
    <w:p w:rsidR="00A80F70"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Јуниорке</w:t>
      </w:r>
      <w:proofErr w:type="spellEnd"/>
      <w:r>
        <w:rPr>
          <w:rFonts w:ascii="Century Gothic" w:hAnsi="Century Gothic"/>
          <w:b/>
          <w:sz w:val="22"/>
          <w:szCs w:val="22"/>
          <w:lang w:val="sr-Cyrl-CS"/>
        </w:rPr>
        <w:t xml:space="preserve"> 9</w:t>
      </w:r>
      <w:r>
        <w:rPr>
          <w:rFonts w:ascii="Century Gothic" w:hAnsi="Century Gothic"/>
          <w:b/>
          <w:sz w:val="22"/>
          <w:szCs w:val="22"/>
          <w:lang w:val="sr-Cyrl-RS"/>
        </w:rPr>
        <w:t>7</w:t>
      </w:r>
      <w:r>
        <w:rPr>
          <w:rFonts w:ascii="Century Gothic" w:hAnsi="Century Gothic"/>
          <w:b/>
          <w:sz w:val="22"/>
          <w:szCs w:val="22"/>
          <w:lang w:val="sr-Cyrl-CS"/>
        </w:rPr>
        <w:t>-9</w:t>
      </w:r>
      <w:r>
        <w:rPr>
          <w:rFonts w:ascii="Century Gothic" w:hAnsi="Century Gothic"/>
          <w:b/>
          <w:sz w:val="22"/>
          <w:szCs w:val="22"/>
          <w:lang w:val="sr-Cyrl-RS"/>
        </w:rPr>
        <w:t>8</w:t>
      </w:r>
      <w:r>
        <w:rPr>
          <w:rFonts w:ascii="Century Gothic" w:hAnsi="Century Gothic"/>
          <w:b/>
          <w:sz w:val="22"/>
          <w:szCs w:val="22"/>
          <w:lang w:val="sr-Cyrl-CS"/>
        </w:rPr>
        <w:t xml:space="preserve">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8</w:t>
      </w:r>
    </w:p>
    <w:p w:rsidR="00A80F70"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Јуниорке</w:t>
      </w:r>
      <w:proofErr w:type="spellEnd"/>
      <w:r>
        <w:rPr>
          <w:rFonts w:ascii="Century Gothic" w:hAnsi="Century Gothic"/>
          <w:b/>
          <w:sz w:val="22"/>
          <w:szCs w:val="22"/>
          <w:lang w:val="sr-Cyrl-CS"/>
        </w:rPr>
        <w:t xml:space="preserve"> 99-00 годиште</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Latn-RS"/>
        </w:rPr>
        <w:t>1</w:t>
      </w:r>
      <w:r>
        <w:rPr>
          <w:rFonts w:ascii="Century Gothic" w:hAnsi="Century Gothic"/>
          <w:b/>
          <w:sz w:val="22"/>
          <w:szCs w:val="22"/>
          <w:lang w:val="sr-Cyrl-RS"/>
        </w:rPr>
        <w:t>8</w:t>
      </w:r>
    </w:p>
    <w:p w:rsidR="00A80F70" w:rsidRDefault="00A80F70" w:rsidP="00A80F70">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Сениорке</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1</w:t>
      </w:r>
      <w:r>
        <w:rPr>
          <w:rFonts w:ascii="Century Gothic" w:hAnsi="Century Gothic"/>
          <w:b/>
          <w:sz w:val="22"/>
          <w:szCs w:val="22"/>
          <w:lang w:val="sr-Cyrl-RS"/>
        </w:rPr>
        <w:t>8</w:t>
      </w:r>
    </w:p>
    <w:p w:rsidR="00A80F70"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Сениори</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50</w:t>
      </w:r>
    </w:p>
    <w:p w:rsidR="00A80F70" w:rsidRPr="00652A99" w:rsidRDefault="00A80F70" w:rsidP="00A80F70">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 xml:space="preserve">Ветерани и </w:t>
      </w:r>
      <w:proofErr w:type="spellStart"/>
      <w:r>
        <w:rPr>
          <w:rFonts w:ascii="Century Gothic" w:hAnsi="Century Gothic"/>
          <w:b/>
          <w:sz w:val="22"/>
          <w:szCs w:val="22"/>
          <w:lang w:val="sr-Cyrl-CS"/>
        </w:rPr>
        <w:t>рекреативци</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RS"/>
        </w:rPr>
        <w:t>90</w:t>
      </w:r>
    </w:p>
    <w:p w:rsidR="00A80F70" w:rsidRPr="0066260B" w:rsidRDefault="00A80F70" w:rsidP="00A80F70">
      <w:pPr>
        <w:pStyle w:val="Pasussalistom"/>
        <w:rPr>
          <w:rFonts w:ascii="Century Gothic" w:hAnsi="Century Gothic"/>
          <w:b/>
          <w:sz w:val="22"/>
          <w:szCs w:val="22"/>
          <w:lang w:val="sr-Cyrl-CS"/>
        </w:rPr>
      </w:pPr>
    </w:p>
    <w:p w:rsidR="00A80F70" w:rsidRPr="0066260B" w:rsidRDefault="00A80F70" w:rsidP="00A80F70">
      <w:pPr>
        <w:pStyle w:val="Pasussalistom"/>
        <w:numPr>
          <w:ilvl w:val="1"/>
          <w:numId w:val="1"/>
        </w:numPr>
        <w:rPr>
          <w:i/>
          <w:sz w:val="22"/>
          <w:szCs w:val="22"/>
          <w:lang w:val="sr-Cyrl-CS"/>
        </w:rPr>
      </w:pPr>
      <w:r w:rsidRPr="0066260B">
        <w:rPr>
          <w:i/>
          <w:sz w:val="22"/>
          <w:szCs w:val="22"/>
          <w:lang w:val="sr-Cyrl-CS"/>
        </w:rPr>
        <w:t>Тим који је реализовао програм</w:t>
      </w:r>
    </w:p>
    <w:p w:rsidR="00A80F70" w:rsidRDefault="00A80F70" w:rsidP="00A80F70">
      <w:pPr>
        <w:pStyle w:val="Pasussalistom"/>
        <w:ind w:left="360"/>
        <w:rPr>
          <w:i/>
          <w:sz w:val="22"/>
          <w:szCs w:val="22"/>
          <w:lang w:val="sr-Cyrl-CS"/>
        </w:rPr>
      </w:pP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1. Зоран Предић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 xml:space="preserve">председник </w:t>
      </w:r>
      <w:proofErr w:type="spellStart"/>
      <w:r>
        <w:rPr>
          <w:rFonts w:ascii="Century Gothic" w:hAnsi="Century Gothic"/>
          <w:b/>
          <w:sz w:val="22"/>
          <w:szCs w:val="22"/>
          <w:lang w:val="sr-Cyrl-CS"/>
        </w:rPr>
        <w:t>Орг.одбора</w:t>
      </w:r>
      <w:proofErr w:type="spellEnd"/>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2. Брана Радовић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директор такмичења</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3. Божидар Ђорђевић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технички директор</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4. Оливера Драгићевић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секретар такмичења</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5. Драгана Несторовић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комуникација са страним такмичарима</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6. Радисав Николић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потпредседник и маркетинг</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7. Михајло Маричић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смештај такмичара</w:t>
      </w:r>
    </w:p>
    <w:p w:rsidR="00A80F70" w:rsidRDefault="008873A5"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9</w:t>
      </w:r>
      <w:r w:rsidR="00A80F70">
        <w:rPr>
          <w:rFonts w:ascii="Century Gothic" w:hAnsi="Century Gothic"/>
          <w:b/>
          <w:sz w:val="22"/>
          <w:szCs w:val="22"/>
          <w:lang w:val="sr-Cyrl-CS"/>
        </w:rPr>
        <w:t>. Драган Зарић</w:t>
      </w:r>
      <w:r w:rsidR="00A80F70">
        <w:rPr>
          <w:rFonts w:ascii="Century Gothic" w:hAnsi="Century Gothic"/>
          <w:b/>
          <w:sz w:val="22"/>
          <w:szCs w:val="22"/>
          <w:lang w:val="sr-Cyrl-CS"/>
        </w:rPr>
        <w:tab/>
      </w:r>
      <w:r w:rsidR="00A80F70">
        <w:rPr>
          <w:rFonts w:ascii="Century Gothic" w:hAnsi="Century Gothic"/>
          <w:b/>
          <w:sz w:val="22"/>
          <w:szCs w:val="22"/>
          <w:lang w:val="sr-Cyrl-CS"/>
        </w:rPr>
        <w:tab/>
      </w:r>
      <w:r w:rsidR="00A80F70">
        <w:rPr>
          <w:rFonts w:ascii="Century Gothic" w:hAnsi="Century Gothic"/>
          <w:b/>
          <w:sz w:val="22"/>
          <w:szCs w:val="22"/>
          <w:lang w:val="sr-Cyrl-CS"/>
        </w:rPr>
        <w:tab/>
      </w:r>
      <w:r w:rsidR="00A80F70">
        <w:rPr>
          <w:rFonts w:ascii="Century Gothic" w:hAnsi="Century Gothic"/>
          <w:b/>
          <w:sz w:val="22"/>
          <w:szCs w:val="22"/>
          <w:lang w:val="sr-Cyrl-CS"/>
        </w:rPr>
        <w:tab/>
        <w:t>церемонијал</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1</w:t>
      </w:r>
      <w:r w:rsidR="008873A5">
        <w:rPr>
          <w:rFonts w:ascii="Century Gothic" w:hAnsi="Century Gothic"/>
          <w:b/>
          <w:sz w:val="22"/>
          <w:szCs w:val="22"/>
          <w:lang w:val="sr-Cyrl-CS"/>
        </w:rPr>
        <w:t>0</w:t>
      </w:r>
      <w:r>
        <w:rPr>
          <w:rFonts w:ascii="Century Gothic" w:hAnsi="Century Gothic"/>
          <w:b/>
          <w:sz w:val="22"/>
          <w:szCs w:val="22"/>
          <w:lang w:val="sr-Cyrl-CS"/>
        </w:rPr>
        <w:t xml:space="preserve">. </w:t>
      </w:r>
      <w:r w:rsidR="008873A5">
        <w:rPr>
          <w:rFonts w:ascii="Century Gothic" w:hAnsi="Century Gothic"/>
          <w:b/>
          <w:sz w:val="22"/>
          <w:szCs w:val="22"/>
          <w:lang w:val="sr-Cyrl-CS"/>
        </w:rPr>
        <w:t xml:space="preserve">Цица </w:t>
      </w:r>
      <w:proofErr w:type="spellStart"/>
      <w:r w:rsidR="008873A5">
        <w:rPr>
          <w:rFonts w:ascii="Century Gothic" w:hAnsi="Century Gothic"/>
          <w:b/>
          <w:sz w:val="22"/>
          <w:szCs w:val="22"/>
          <w:lang w:val="sr-Cyrl-CS"/>
        </w:rPr>
        <w:t>Ћатић</w:t>
      </w:r>
      <w:proofErr w:type="spellEnd"/>
      <w:r w:rsidR="008873A5">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судије</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1</w:t>
      </w:r>
      <w:r w:rsidR="008873A5">
        <w:rPr>
          <w:rFonts w:ascii="Century Gothic" w:hAnsi="Century Gothic"/>
          <w:b/>
          <w:sz w:val="22"/>
          <w:szCs w:val="22"/>
          <w:lang w:val="sr-Cyrl-CS"/>
        </w:rPr>
        <w:t>1</w:t>
      </w:r>
      <w:r>
        <w:rPr>
          <w:rFonts w:ascii="Century Gothic" w:hAnsi="Century Gothic"/>
          <w:b/>
          <w:sz w:val="22"/>
          <w:szCs w:val="22"/>
          <w:lang w:val="sr-Cyrl-CS"/>
        </w:rPr>
        <w:t>. Слободан Бранковић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 xml:space="preserve">стручни саветник </w:t>
      </w:r>
      <w:r>
        <w:rPr>
          <w:rFonts w:ascii="Century Gothic" w:hAnsi="Century Gothic"/>
          <w:b/>
          <w:sz w:val="22"/>
          <w:szCs w:val="22"/>
          <w:lang w:val="sr-Cyrl-CS"/>
        </w:rPr>
        <w:tab/>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1</w:t>
      </w:r>
      <w:r w:rsidR="008873A5">
        <w:rPr>
          <w:rFonts w:ascii="Century Gothic" w:hAnsi="Century Gothic"/>
          <w:b/>
          <w:sz w:val="22"/>
          <w:szCs w:val="22"/>
          <w:lang w:val="sr-Cyrl-CS"/>
        </w:rPr>
        <w:t>2</w:t>
      </w:r>
      <w:r>
        <w:rPr>
          <w:rFonts w:ascii="Century Gothic" w:hAnsi="Century Gothic"/>
          <w:b/>
          <w:sz w:val="22"/>
          <w:szCs w:val="22"/>
          <w:lang w:val="sr-Cyrl-CS"/>
        </w:rPr>
        <w:t>. Недељко Тодоровић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секретаријат</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1</w:t>
      </w:r>
      <w:r w:rsidR="008873A5">
        <w:rPr>
          <w:rFonts w:ascii="Century Gothic" w:hAnsi="Century Gothic"/>
          <w:b/>
          <w:sz w:val="22"/>
          <w:szCs w:val="22"/>
          <w:lang w:val="sr-Cyrl-CS"/>
        </w:rPr>
        <w:t>3</w:t>
      </w:r>
      <w:r>
        <w:rPr>
          <w:rFonts w:ascii="Century Gothic" w:hAnsi="Century Gothic"/>
          <w:b/>
          <w:sz w:val="22"/>
          <w:szCs w:val="22"/>
          <w:lang w:val="sr-Cyrl-CS"/>
        </w:rPr>
        <w:t>.</w:t>
      </w:r>
      <w:r>
        <w:rPr>
          <w:rFonts w:ascii="Century Gothic" w:hAnsi="Century Gothic"/>
          <w:b/>
          <w:sz w:val="22"/>
          <w:szCs w:val="22"/>
          <w:lang w:val="sr-Cyrl-CS"/>
        </w:rPr>
        <w:tab/>
        <w:t xml:space="preserve">Иван </w:t>
      </w:r>
      <w:proofErr w:type="spellStart"/>
      <w:r>
        <w:rPr>
          <w:rFonts w:ascii="Century Gothic" w:hAnsi="Century Gothic"/>
          <w:b/>
          <w:sz w:val="22"/>
          <w:szCs w:val="22"/>
          <w:lang w:val="sr-Cyrl-CS"/>
        </w:rPr>
        <w:t>Мишкељин</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промотер</w:t>
      </w:r>
    </w:p>
    <w:p w:rsidR="00A80F70" w:rsidRDefault="00A80F70" w:rsidP="00A80F70">
      <w:pPr>
        <w:tabs>
          <w:tab w:val="left" w:pos="360"/>
        </w:tabs>
        <w:jc w:val="both"/>
        <w:rPr>
          <w:rFonts w:ascii="Century Gothic" w:hAnsi="Century Gothic"/>
          <w:b/>
          <w:sz w:val="22"/>
          <w:szCs w:val="22"/>
          <w:lang w:val="sr-Cyrl-CS"/>
        </w:rPr>
      </w:pPr>
      <w:r>
        <w:rPr>
          <w:rFonts w:ascii="Century Gothic" w:hAnsi="Century Gothic"/>
          <w:b/>
          <w:sz w:val="22"/>
          <w:szCs w:val="22"/>
          <w:lang w:val="sr-Cyrl-CS"/>
        </w:rPr>
        <w:tab/>
      </w:r>
    </w:p>
    <w:p w:rsidR="00A80F70" w:rsidRPr="0066260B" w:rsidRDefault="00A80F70" w:rsidP="00A80F70">
      <w:pPr>
        <w:pStyle w:val="Pasussalistom"/>
        <w:ind w:left="360"/>
        <w:rPr>
          <w:sz w:val="22"/>
          <w:szCs w:val="22"/>
          <w:lang w:val="sr-Cyrl-CS"/>
        </w:rPr>
      </w:pPr>
    </w:p>
    <w:p w:rsidR="00A80F70" w:rsidRPr="00E46C73" w:rsidRDefault="00A80F70" w:rsidP="00A80F70">
      <w:pPr>
        <w:rPr>
          <w:i/>
          <w:sz w:val="22"/>
          <w:szCs w:val="22"/>
          <w:lang w:val="sr-Cyrl-CS"/>
        </w:rPr>
      </w:pPr>
      <w:r w:rsidRPr="00E46C73">
        <w:rPr>
          <w:i/>
          <w:sz w:val="22"/>
          <w:szCs w:val="22"/>
          <w:lang w:val="sr-Cyrl-CS"/>
        </w:rPr>
        <w:t xml:space="preserve">6.3. </w:t>
      </w:r>
      <w:proofErr w:type="spellStart"/>
      <w:r w:rsidRPr="00E46C73">
        <w:rPr>
          <w:i/>
          <w:sz w:val="22"/>
          <w:szCs w:val="22"/>
          <w:lang w:val="sr-Cyrl-CS"/>
        </w:rPr>
        <w:t>Организ</w:t>
      </w:r>
      <w:proofErr w:type="spellEnd"/>
      <w:r>
        <w:rPr>
          <w:i/>
          <w:sz w:val="22"/>
          <w:szCs w:val="22"/>
          <w:lang w:val="sr-Cyrl-RS"/>
        </w:rPr>
        <w:t>а</w:t>
      </w:r>
      <w:proofErr w:type="spellStart"/>
      <w:r w:rsidRPr="00E46C73">
        <w:rPr>
          <w:i/>
          <w:sz w:val="22"/>
          <w:szCs w:val="22"/>
          <w:lang w:val="sr-Cyrl-CS"/>
        </w:rPr>
        <w:t>ције</w:t>
      </w:r>
      <w:proofErr w:type="spellEnd"/>
      <w:r w:rsidRPr="00E46C73">
        <w:rPr>
          <w:i/>
          <w:sz w:val="22"/>
          <w:szCs w:val="22"/>
          <w:lang w:val="sr-Cyrl-CS"/>
        </w:rPr>
        <w:t xml:space="preserve"> партнери које су учествовале у програму:</w:t>
      </w:r>
    </w:p>
    <w:p w:rsidR="00A80F70" w:rsidRDefault="00A80F70" w:rsidP="00A80F70">
      <w:pPr>
        <w:rPr>
          <w:sz w:val="22"/>
          <w:szCs w:val="22"/>
          <w:lang w:val="sr-Cyrl-CS"/>
        </w:rPr>
      </w:pPr>
    </w:p>
    <w:p w:rsidR="00A80F70"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АК</w:t>
      </w:r>
      <w:r w:rsidRPr="006A4ED7">
        <w:rPr>
          <w:rFonts w:ascii="Century Gothic" w:hAnsi="Century Gothic"/>
          <w:b/>
          <w:sz w:val="22"/>
          <w:szCs w:val="22"/>
          <w:lang w:val="sr-Cyrl-CS"/>
        </w:rPr>
        <w:t xml:space="preserve"> 21 Мај, Београд</w:t>
      </w:r>
      <w:r>
        <w:rPr>
          <w:rFonts w:ascii="Century Gothic" w:hAnsi="Century Gothic"/>
          <w:b/>
          <w:sz w:val="22"/>
          <w:szCs w:val="22"/>
          <w:lang w:val="sr-Cyrl-CS"/>
        </w:rPr>
        <w:t xml:space="preserve">, технички </w:t>
      </w:r>
      <w:proofErr w:type="spellStart"/>
      <w:r>
        <w:rPr>
          <w:rFonts w:ascii="Century Gothic" w:hAnsi="Century Gothic"/>
          <w:b/>
          <w:sz w:val="22"/>
          <w:szCs w:val="22"/>
          <w:lang w:val="sr-Cyrl-CS"/>
        </w:rPr>
        <w:t>оарганизатор</w:t>
      </w:r>
      <w:proofErr w:type="spellEnd"/>
      <w:r>
        <w:rPr>
          <w:rFonts w:ascii="Century Gothic" w:hAnsi="Century Gothic"/>
          <w:b/>
          <w:sz w:val="22"/>
          <w:szCs w:val="22"/>
          <w:lang w:val="sr-Cyrl-CS"/>
        </w:rPr>
        <w:t xml:space="preserve"> кроса</w:t>
      </w:r>
    </w:p>
    <w:p w:rsidR="00A80F70"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Атлетски савез Србије</w:t>
      </w:r>
    </w:p>
    <w:p w:rsidR="00A80F70"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lastRenderedPageBreak/>
        <w:t>Спортски савез општине Раковица</w:t>
      </w:r>
    </w:p>
    <w:p w:rsidR="00A80F70"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Асоцијација Спорт за све</w:t>
      </w:r>
    </w:p>
    <w:p w:rsidR="00A80F70"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 xml:space="preserve">Републички завод за спорт </w:t>
      </w:r>
    </w:p>
    <w:p w:rsidR="00A80F70"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Атлетски савез Београда</w:t>
      </w:r>
    </w:p>
    <w:p w:rsidR="00A80F70" w:rsidRPr="006A4ED7" w:rsidRDefault="00A80F70" w:rsidP="00A80F70">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Градски секретаријат за спорт и омладину</w:t>
      </w:r>
    </w:p>
    <w:p w:rsidR="00A80F70" w:rsidRPr="00E46C73" w:rsidRDefault="00A80F70" w:rsidP="00A80F70">
      <w:pPr>
        <w:rPr>
          <w:sz w:val="22"/>
          <w:szCs w:val="22"/>
          <w:lang w:val="sr-Cyrl-CS"/>
        </w:rPr>
      </w:pPr>
    </w:p>
    <w:p w:rsidR="00A80F70" w:rsidRPr="00E46C73" w:rsidRDefault="00A80F70" w:rsidP="00A80F70">
      <w:pPr>
        <w:rPr>
          <w:sz w:val="22"/>
          <w:szCs w:val="22"/>
          <w:lang w:val="sr-Cyrl-CS"/>
        </w:rPr>
      </w:pPr>
    </w:p>
    <w:p w:rsidR="00A80F70" w:rsidRPr="00E46C73" w:rsidRDefault="00A80F70" w:rsidP="00A80F70">
      <w:pPr>
        <w:numPr>
          <w:ilvl w:val="0"/>
          <w:numId w:val="1"/>
        </w:numPr>
        <w:tabs>
          <w:tab w:val="left" w:pos="1800"/>
        </w:tabs>
        <w:spacing w:after="240"/>
        <w:jc w:val="both"/>
        <w:rPr>
          <w:i/>
          <w:sz w:val="22"/>
          <w:szCs w:val="22"/>
          <w:lang w:val="sr-Cyrl-CS"/>
        </w:rPr>
      </w:pPr>
      <w:r w:rsidRPr="00E46C73">
        <w:rPr>
          <w:b/>
          <w:sz w:val="22"/>
          <w:szCs w:val="22"/>
          <w:lang w:val="sr-Cyrl-CS"/>
        </w:rPr>
        <w:t xml:space="preserve"> Реализација буџета програма </w:t>
      </w:r>
      <w:r w:rsidRPr="00E46C73">
        <w:rPr>
          <w:i/>
          <w:sz w:val="22"/>
          <w:szCs w:val="22"/>
          <w:lang w:val="sr-Cyrl-CS"/>
        </w:rPr>
        <w:t>(финансијски извештај може бити поднет као посебан прилог):</w:t>
      </w:r>
    </w:p>
    <w:p w:rsidR="00A80F70" w:rsidRPr="00E46C73" w:rsidRDefault="00A80F70" w:rsidP="00A80F70">
      <w:pPr>
        <w:tabs>
          <w:tab w:val="left" w:pos="1800"/>
        </w:tabs>
        <w:spacing w:after="240"/>
        <w:ind w:left="360"/>
        <w:jc w:val="both"/>
        <w:rPr>
          <w:sz w:val="22"/>
          <w:szCs w:val="22"/>
          <w:lang w:val="sr-Cyrl-CS"/>
        </w:rPr>
      </w:pPr>
    </w:p>
    <w:p w:rsidR="00A80F70" w:rsidRPr="00E46C73" w:rsidRDefault="00A80F70" w:rsidP="00A80F70">
      <w:pPr>
        <w:pStyle w:val="Teloteksta"/>
        <w:tabs>
          <w:tab w:val="left" w:pos="360"/>
        </w:tabs>
        <w:spacing w:after="0" w:line="240" w:lineRule="auto"/>
        <w:ind w:firstLine="0"/>
        <w:rPr>
          <w:b/>
          <w:i/>
          <w:szCs w:val="22"/>
          <w:lang w:val="sr-Cyrl-CS"/>
        </w:rPr>
      </w:pPr>
      <w:r w:rsidRPr="00800E8A">
        <w:rPr>
          <w:b/>
          <w:i/>
          <w:szCs w:val="22"/>
          <w:lang w:val="sr-Cyrl-CS"/>
        </w:rPr>
        <w:t>7.1.</w:t>
      </w:r>
      <w:r w:rsidRPr="00E46C73">
        <w:rPr>
          <w:b/>
          <w:i/>
          <w:szCs w:val="22"/>
          <w:lang w:val="sr-Cyrl-CS"/>
        </w:rPr>
        <w:t xml:space="preserve">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561"/>
      </w:tblGrid>
      <w:tr w:rsidR="00A80F70" w:rsidRPr="00E46C73" w:rsidTr="002D0398">
        <w:tc>
          <w:tcPr>
            <w:tcW w:w="4643" w:type="dxa"/>
          </w:tcPr>
          <w:p w:rsidR="00A80F70" w:rsidRPr="00E46C73" w:rsidRDefault="00A80F70" w:rsidP="002D0398">
            <w:pPr>
              <w:pStyle w:val="Teloteksta"/>
              <w:tabs>
                <w:tab w:val="left" w:pos="360"/>
              </w:tabs>
              <w:spacing w:after="0"/>
              <w:ind w:firstLine="0"/>
              <w:jc w:val="center"/>
              <w:rPr>
                <w:szCs w:val="22"/>
                <w:lang w:val="sr-Cyrl-CS"/>
              </w:rPr>
            </w:pPr>
            <w:r w:rsidRPr="00E46C73">
              <w:rPr>
                <w:szCs w:val="22"/>
                <w:lang w:val="sr-Cyrl-CS"/>
              </w:rPr>
              <w:t>ИЗВОР ПРИХОДА</w:t>
            </w:r>
          </w:p>
        </w:tc>
        <w:tc>
          <w:tcPr>
            <w:tcW w:w="4644" w:type="dxa"/>
          </w:tcPr>
          <w:p w:rsidR="00A80F70" w:rsidRPr="00E46C73" w:rsidRDefault="00A80F70" w:rsidP="002D0398">
            <w:pPr>
              <w:pStyle w:val="Teloteksta"/>
              <w:tabs>
                <w:tab w:val="left" w:pos="360"/>
              </w:tabs>
              <w:spacing w:after="0"/>
              <w:ind w:firstLine="0"/>
              <w:jc w:val="center"/>
              <w:rPr>
                <w:szCs w:val="22"/>
                <w:lang w:val="sr-Cyrl-CS"/>
              </w:rPr>
            </w:pPr>
            <w:r w:rsidRPr="00E46C73">
              <w:rPr>
                <w:szCs w:val="22"/>
                <w:lang w:val="sr-Cyrl-CS"/>
              </w:rPr>
              <w:t>Висина средстава</w:t>
            </w: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Министарство омладине и спорта</w:t>
            </w:r>
          </w:p>
        </w:tc>
        <w:tc>
          <w:tcPr>
            <w:tcW w:w="4644" w:type="dxa"/>
          </w:tcPr>
          <w:p w:rsidR="00A80F70" w:rsidRPr="00E46C73" w:rsidRDefault="00A80F70" w:rsidP="002D0398">
            <w:pPr>
              <w:pStyle w:val="Teloteksta"/>
              <w:tabs>
                <w:tab w:val="left" w:pos="360"/>
              </w:tabs>
              <w:spacing w:after="0"/>
              <w:ind w:firstLine="0"/>
              <w:jc w:val="right"/>
              <w:rPr>
                <w:szCs w:val="22"/>
                <w:lang w:val="sr-Cyrl-CS"/>
              </w:rPr>
            </w:pPr>
            <w:r>
              <w:rPr>
                <w:szCs w:val="22"/>
                <w:lang w:val="sr-Cyrl-CS"/>
              </w:rPr>
              <w:t>800.000,00</w:t>
            </w:r>
          </w:p>
        </w:tc>
      </w:tr>
      <w:tr w:rsidR="00A80F70" w:rsidRPr="00E46C73" w:rsidTr="002D0398">
        <w:tc>
          <w:tcPr>
            <w:tcW w:w="4643" w:type="dxa"/>
          </w:tcPr>
          <w:p w:rsidR="00A80F70" w:rsidRPr="00E46C73" w:rsidRDefault="00A80F70" w:rsidP="002D0398">
            <w:pPr>
              <w:pStyle w:val="Teloteksta"/>
              <w:tabs>
                <w:tab w:val="left" w:pos="360"/>
              </w:tabs>
              <w:spacing w:after="0"/>
              <w:ind w:firstLine="0"/>
              <w:jc w:val="left"/>
              <w:rPr>
                <w:szCs w:val="22"/>
                <w:lang w:val="sr-Cyrl-CS"/>
              </w:rPr>
            </w:pPr>
            <w:r w:rsidRPr="00E46C73">
              <w:rPr>
                <w:szCs w:val="22"/>
                <w:lang w:val="sr-Cyrl-CS"/>
              </w:rPr>
              <w:t>Друга министарства/државни органи (навести који)</w:t>
            </w:r>
          </w:p>
        </w:tc>
        <w:tc>
          <w:tcPr>
            <w:tcW w:w="4644" w:type="dxa"/>
          </w:tcPr>
          <w:p w:rsidR="00A80F70" w:rsidRPr="00E46C73" w:rsidRDefault="00A80F70" w:rsidP="002D0398">
            <w:pPr>
              <w:pStyle w:val="Teloteksta"/>
              <w:tabs>
                <w:tab w:val="left" w:pos="360"/>
              </w:tabs>
              <w:spacing w:after="0"/>
              <w:ind w:firstLine="0"/>
              <w:rPr>
                <w:szCs w:val="22"/>
                <w:lang w:val="sr-Cyrl-CS"/>
              </w:rPr>
            </w:pP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Град/Општина</w:t>
            </w:r>
          </w:p>
        </w:tc>
        <w:tc>
          <w:tcPr>
            <w:tcW w:w="4644" w:type="dxa"/>
          </w:tcPr>
          <w:p w:rsidR="00A80F70" w:rsidRPr="00E46C73" w:rsidRDefault="00A80F70" w:rsidP="002D0398">
            <w:pPr>
              <w:pStyle w:val="Teloteksta"/>
              <w:tabs>
                <w:tab w:val="left" w:pos="360"/>
              </w:tabs>
              <w:spacing w:after="0"/>
              <w:ind w:firstLine="0"/>
              <w:jc w:val="right"/>
              <w:rPr>
                <w:szCs w:val="22"/>
                <w:lang w:val="sr-Cyrl-CS"/>
              </w:rPr>
            </w:pPr>
            <w:r>
              <w:rPr>
                <w:szCs w:val="22"/>
                <w:lang w:val="sr-Cyrl-CS"/>
              </w:rPr>
              <w:t>650.000,00</w:t>
            </w: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Аутономна покрајина</w:t>
            </w:r>
          </w:p>
        </w:tc>
        <w:tc>
          <w:tcPr>
            <w:tcW w:w="4644" w:type="dxa"/>
          </w:tcPr>
          <w:p w:rsidR="00A80F70" w:rsidRPr="00E46C73" w:rsidRDefault="00A80F70" w:rsidP="002D0398">
            <w:pPr>
              <w:pStyle w:val="Teloteksta"/>
              <w:tabs>
                <w:tab w:val="left" w:pos="360"/>
              </w:tabs>
              <w:spacing w:after="0"/>
              <w:ind w:firstLine="0"/>
              <w:rPr>
                <w:szCs w:val="22"/>
                <w:lang w:val="sr-Cyrl-CS"/>
              </w:rPr>
            </w:pP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Спортски савез</w:t>
            </w:r>
            <w:r>
              <w:rPr>
                <w:szCs w:val="22"/>
                <w:lang w:val="sr-Cyrl-CS"/>
              </w:rPr>
              <w:t xml:space="preserve"> Раковица</w:t>
            </w:r>
          </w:p>
        </w:tc>
        <w:tc>
          <w:tcPr>
            <w:tcW w:w="4644" w:type="dxa"/>
          </w:tcPr>
          <w:p w:rsidR="00A80F70" w:rsidRPr="00E46C73" w:rsidRDefault="00A80F70" w:rsidP="002D0398">
            <w:pPr>
              <w:pStyle w:val="Teloteksta"/>
              <w:tabs>
                <w:tab w:val="left" w:pos="360"/>
              </w:tabs>
              <w:spacing w:after="0"/>
              <w:ind w:firstLine="0"/>
              <w:jc w:val="right"/>
              <w:rPr>
                <w:szCs w:val="22"/>
                <w:lang w:val="sr-Cyrl-CS"/>
              </w:rPr>
            </w:pP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Сопствена средства</w:t>
            </w:r>
          </w:p>
        </w:tc>
        <w:tc>
          <w:tcPr>
            <w:tcW w:w="4644" w:type="dxa"/>
          </w:tcPr>
          <w:p w:rsidR="00A80F70" w:rsidRPr="00E46C73" w:rsidRDefault="00A80F70" w:rsidP="002D0398">
            <w:pPr>
              <w:pStyle w:val="Teloteksta"/>
              <w:tabs>
                <w:tab w:val="left" w:pos="360"/>
              </w:tabs>
              <w:spacing w:after="0"/>
              <w:ind w:firstLine="0"/>
              <w:rPr>
                <w:szCs w:val="22"/>
                <w:lang w:val="sr-Cyrl-CS"/>
              </w:rPr>
            </w:pPr>
          </w:p>
        </w:tc>
      </w:tr>
      <w:tr w:rsidR="00A80F70" w:rsidRPr="00E46C73" w:rsidTr="002D0398">
        <w:tc>
          <w:tcPr>
            <w:tcW w:w="4643" w:type="dxa"/>
          </w:tcPr>
          <w:p w:rsidR="00A80F70" w:rsidRPr="0066407C" w:rsidRDefault="00A80F70" w:rsidP="002D0398">
            <w:pPr>
              <w:pStyle w:val="Teloteksta"/>
              <w:tabs>
                <w:tab w:val="left" w:pos="360"/>
              </w:tabs>
              <w:spacing w:after="0"/>
              <w:ind w:firstLine="0"/>
              <w:rPr>
                <w:szCs w:val="22"/>
                <w:lang w:val="sr-Latn-RS"/>
              </w:rPr>
            </w:pPr>
            <w:proofErr w:type="spellStart"/>
            <w:r w:rsidRPr="00E46C73">
              <w:rPr>
                <w:szCs w:val="22"/>
                <w:lang w:val="sr-Cyrl-CS"/>
              </w:rPr>
              <w:t>Спонзорство</w:t>
            </w:r>
            <w:proofErr w:type="spellEnd"/>
            <w:r>
              <w:rPr>
                <w:szCs w:val="22"/>
                <w:lang w:val="sr-Cyrl-CS"/>
              </w:rPr>
              <w:t>,  Меркур осигурање</w:t>
            </w:r>
            <w:r>
              <w:rPr>
                <w:szCs w:val="22"/>
                <w:lang w:val="sr-Cyrl-RS"/>
              </w:rPr>
              <w:t xml:space="preserve">, </w:t>
            </w:r>
            <w:proofErr w:type="spellStart"/>
            <w:r>
              <w:rPr>
                <w:szCs w:val="22"/>
                <w:lang w:val="sr-Cyrl-RS"/>
              </w:rPr>
              <w:t>Монтпројект</w:t>
            </w:r>
            <w:proofErr w:type="spellEnd"/>
            <w:r>
              <w:rPr>
                <w:szCs w:val="22"/>
                <w:lang w:val="sr-Cyrl-RS"/>
              </w:rPr>
              <w:t xml:space="preserve">,  Дунав пензиони фонд, </w:t>
            </w:r>
          </w:p>
        </w:tc>
        <w:tc>
          <w:tcPr>
            <w:tcW w:w="4644" w:type="dxa"/>
          </w:tcPr>
          <w:p w:rsidR="00A80F70" w:rsidRPr="00E46C73" w:rsidRDefault="00A80F70" w:rsidP="002D0398">
            <w:pPr>
              <w:pStyle w:val="Teloteksta"/>
              <w:tabs>
                <w:tab w:val="left" w:pos="360"/>
              </w:tabs>
              <w:spacing w:after="0"/>
              <w:ind w:firstLine="0"/>
              <w:jc w:val="right"/>
              <w:rPr>
                <w:szCs w:val="22"/>
                <w:lang w:val="sr-Cyrl-CS"/>
              </w:rPr>
            </w:pPr>
            <w:r>
              <w:rPr>
                <w:szCs w:val="22"/>
                <w:lang w:val="sr-Cyrl-CS"/>
              </w:rPr>
              <w:t>200.000,00</w:t>
            </w: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proofErr w:type="spellStart"/>
            <w:r w:rsidRPr="00E46C73">
              <w:rPr>
                <w:szCs w:val="22"/>
                <w:lang w:val="sr-Cyrl-CS"/>
              </w:rPr>
              <w:t>Донаторство</w:t>
            </w:r>
            <w:proofErr w:type="spellEnd"/>
          </w:p>
        </w:tc>
        <w:tc>
          <w:tcPr>
            <w:tcW w:w="4644" w:type="dxa"/>
          </w:tcPr>
          <w:p w:rsidR="00A80F70" w:rsidRPr="00E46C73" w:rsidRDefault="00A80F70" w:rsidP="002D0398">
            <w:pPr>
              <w:pStyle w:val="Teloteksta"/>
              <w:tabs>
                <w:tab w:val="left" w:pos="360"/>
              </w:tabs>
              <w:spacing w:after="0"/>
              <w:ind w:firstLine="0"/>
              <w:rPr>
                <w:szCs w:val="22"/>
                <w:lang w:val="sr-Cyrl-CS"/>
              </w:rPr>
            </w:pP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 xml:space="preserve">Остали извори (прецизирати који) </w:t>
            </w:r>
          </w:p>
        </w:tc>
        <w:tc>
          <w:tcPr>
            <w:tcW w:w="4644" w:type="dxa"/>
          </w:tcPr>
          <w:p w:rsidR="00A80F70" w:rsidRPr="00E46C73" w:rsidRDefault="00A80F70" w:rsidP="002D0398">
            <w:pPr>
              <w:pStyle w:val="Teloteksta"/>
              <w:tabs>
                <w:tab w:val="left" w:pos="360"/>
              </w:tabs>
              <w:spacing w:after="0"/>
              <w:ind w:firstLine="0"/>
              <w:rPr>
                <w:szCs w:val="22"/>
                <w:lang w:val="sr-Cyrl-CS"/>
              </w:rPr>
            </w:pPr>
          </w:p>
        </w:tc>
      </w:tr>
      <w:tr w:rsidR="00A80F70" w:rsidRPr="00E46C73" w:rsidTr="002D0398">
        <w:tc>
          <w:tcPr>
            <w:tcW w:w="4643" w:type="dxa"/>
          </w:tcPr>
          <w:p w:rsidR="00A80F70" w:rsidRPr="00E46C73" w:rsidRDefault="00A80F70" w:rsidP="002D0398">
            <w:pPr>
              <w:pStyle w:val="Teloteksta"/>
              <w:tabs>
                <w:tab w:val="left" w:pos="360"/>
              </w:tabs>
              <w:spacing w:after="0"/>
              <w:ind w:firstLine="0"/>
              <w:rPr>
                <w:szCs w:val="22"/>
                <w:lang w:val="sr-Cyrl-CS"/>
              </w:rPr>
            </w:pPr>
            <w:r w:rsidRPr="00E46C73">
              <w:rPr>
                <w:szCs w:val="22"/>
                <w:lang w:val="sr-Cyrl-CS"/>
              </w:rPr>
              <w:t>УКУПНИ ПРИХОДИ</w:t>
            </w:r>
          </w:p>
        </w:tc>
        <w:tc>
          <w:tcPr>
            <w:tcW w:w="4644" w:type="dxa"/>
          </w:tcPr>
          <w:p w:rsidR="00A80F70" w:rsidRPr="00E560B9" w:rsidRDefault="00A80F70" w:rsidP="002D0398">
            <w:pPr>
              <w:pStyle w:val="Teloteksta"/>
              <w:tabs>
                <w:tab w:val="left" w:pos="360"/>
              </w:tabs>
              <w:spacing w:after="0"/>
              <w:ind w:firstLine="0"/>
              <w:jc w:val="right"/>
              <w:rPr>
                <w:b/>
                <w:szCs w:val="22"/>
                <w:lang w:val="sr-Cyrl-CS"/>
              </w:rPr>
            </w:pPr>
            <w:r>
              <w:rPr>
                <w:b/>
                <w:szCs w:val="22"/>
                <w:lang w:val="sr-Cyrl-CS"/>
              </w:rPr>
              <w:t>1.650.000,00</w:t>
            </w:r>
          </w:p>
        </w:tc>
      </w:tr>
    </w:tbl>
    <w:p w:rsidR="00A80F70" w:rsidRPr="00E46C73" w:rsidRDefault="00A80F70" w:rsidP="00A80F70">
      <w:pPr>
        <w:ind w:left="360"/>
        <w:rPr>
          <w:sz w:val="22"/>
          <w:szCs w:val="22"/>
          <w:lang w:val="sr-Cyrl-CS"/>
        </w:rPr>
      </w:pPr>
    </w:p>
    <w:p w:rsidR="00A80F70" w:rsidRPr="00E46C73" w:rsidRDefault="00A80F70" w:rsidP="00A80F70">
      <w:pPr>
        <w:numPr>
          <w:ilvl w:val="1"/>
          <w:numId w:val="1"/>
        </w:numPr>
        <w:tabs>
          <w:tab w:val="left" w:pos="1800"/>
        </w:tabs>
        <w:spacing w:after="240"/>
        <w:jc w:val="both"/>
        <w:rPr>
          <w:sz w:val="22"/>
          <w:szCs w:val="22"/>
          <w:lang w:val="sr-Cyrl-CS"/>
        </w:rPr>
      </w:pPr>
      <w:r w:rsidRPr="00E46C73">
        <w:rPr>
          <w:b/>
          <w:i/>
          <w:sz w:val="22"/>
          <w:szCs w:val="22"/>
          <w:lang w:val="sr-Cyrl-CS"/>
        </w:rPr>
        <w:t>Обрачун трошкова</w:t>
      </w:r>
      <w:r w:rsidRPr="00E46C73">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w:t>
      </w:r>
    </w:p>
    <w:p w:rsidR="00A80F70" w:rsidRPr="00E46C73" w:rsidRDefault="00A80F70" w:rsidP="00A80F70">
      <w:pPr>
        <w:jc w:val="center"/>
        <w:rPr>
          <w:b/>
          <w:i/>
          <w:sz w:val="22"/>
          <w:szCs w:val="22"/>
          <w:lang w:val="sr-Cyrl-CS"/>
        </w:rPr>
        <w:sectPr w:rsidR="00A80F70" w:rsidRPr="00E46C73" w:rsidSect="006A4ED7">
          <w:footerReference w:type="even" r:id="rId10"/>
          <w:footerReference w:type="default" r:id="rId11"/>
          <w:pgSz w:w="11907" w:h="16840" w:code="9"/>
          <w:pgMar w:top="1440" w:right="1275" w:bottom="1440" w:left="1701" w:header="720" w:footer="720" w:gutter="0"/>
          <w:cols w:space="720"/>
          <w:titlePg/>
          <w:docGrid w:linePitch="360"/>
        </w:sectPr>
      </w:pPr>
    </w:p>
    <w:p w:rsidR="00A80F70" w:rsidRPr="00E46C73" w:rsidRDefault="00A80F70" w:rsidP="00A80F70">
      <w:pPr>
        <w:jc w:val="center"/>
        <w:rPr>
          <w:b/>
          <w:sz w:val="22"/>
          <w:szCs w:val="22"/>
          <w:u w:val="single"/>
          <w:lang w:val="sr-Cyrl-CS"/>
        </w:rPr>
      </w:pPr>
      <w:r w:rsidRPr="00E46C73">
        <w:rPr>
          <w:b/>
          <w:sz w:val="22"/>
          <w:szCs w:val="22"/>
          <w:u w:val="single"/>
          <w:lang w:val="sr-Cyrl-CS"/>
        </w:rPr>
        <w:lastRenderedPageBreak/>
        <w:t>СПЕЦИФИКАЦИЈА РАСХОДА ЗА РЕАЛИЗАЦИЈУ ПРОГРАМА</w:t>
      </w:r>
    </w:p>
    <w:p w:rsidR="00A80F70" w:rsidRPr="00E46C73" w:rsidRDefault="00A80F70" w:rsidP="00A80F70">
      <w:pPr>
        <w:rPr>
          <w:sz w:val="22"/>
          <w:szCs w:val="22"/>
          <w:lang w:val="sr-Cyrl-CS"/>
        </w:rPr>
      </w:pPr>
    </w:p>
    <w:tbl>
      <w:tblPr>
        <w:tblW w:w="14573"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1"/>
        <w:gridCol w:w="21"/>
        <w:gridCol w:w="4111"/>
        <w:gridCol w:w="2760"/>
        <w:gridCol w:w="2640"/>
        <w:gridCol w:w="2520"/>
        <w:gridCol w:w="1930"/>
      </w:tblGrid>
      <w:tr w:rsidR="00A80F70" w:rsidRPr="00E46C73" w:rsidTr="002D0398">
        <w:trPr>
          <w:trHeight w:val="454"/>
          <w:jc w:val="center"/>
        </w:trPr>
        <w:tc>
          <w:tcPr>
            <w:tcW w:w="591" w:type="dxa"/>
            <w:shd w:val="clear" w:color="auto" w:fill="D9D9D9"/>
            <w:vAlign w:val="center"/>
          </w:tcPr>
          <w:p w:rsidR="00A80F70" w:rsidRPr="00E46C73" w:rsidRDefault="00A80F70" w:rsidP="002D0398">
            <w:pPr>
              <w:jc w:val="center"/>
              <w:rPr>
                <w:b/>
                <w:sz w:val="22"/>
                <w:szCs w:val="22"/>
                <w:lang w:val="sr-Cyrl-CS"/>
              </w:rPr>
            </w:pPr>
          </w:p>
        </w:tc>
        <w:tc>
          <w:tcPr>
            <w:tcW w:w="4132" w:type="dxa"/>
            <w:gridSpan w:val="2"/>
            <w:shd w:val="clear" w:color="auto" w:fill="D9D9D9"/>
            <w:vAlign w:val="center"/>
          </w:tcPr>
          <w:p w:rsidR="00A80F70" w:rsidRPr="00E46C73" w:rsidRDefault="00A80F70" w:rsidP="002D0398">
            <w:pPr>
              <w:jc w:val="center"/>
              <w:rPr>
                <w:b/>
                <w:sz w:val="22"/>
                <w:szCs w:val="22"/>
                <w:lang w:val="sr-Cyrl-CS"/>
              </w:rPr>
            </w:pPr>
            <w:r w:rsidRPr="00E46C73">
              <w:rPr>
                <w:b/>
                <w:sz w:val="22"/>
                <w:szCs w:val="22"/>
                <w:lang w:val="sr-Cyrl-CS"/>
              </w:rPr>
              <w:t>ВРСТА ТРОШКА</w:t>
            </w:r>
          </w:p>
        </w:tc>
        <w:tc>
          <w:tcPr>
            <w:tcW w:w="2760" w:type="dxa"/>
            <w:shd w:val="clear" w:color="auto" w:fill="D9D9D9"/>
            <w:vAlign w:val="center"/>
          </w:tcPr>
          <w:p w:rsidR="00A80F70" w:rsidRPr="00E46C73" w:rsidRDefault="00A80F70" w:rsidP="002D0398">
            <w:pPr>
              <w:jc w:val="center"/>
              <w:rPr>
                <w:b/>
                <w:sz w:val="22"/>
                <w:szCs w:val="22"/>
                <w:lang w:val="sr-Cyrl-CS"/>
              </w:rPr>
            </w:pPr>
            <w:r w:rsidRPr="00E46C73">
              <w:rPr>
                <w:b/>
                <w:sz w:val="22"/>
                <w:szCs w:val="22"/>
                <w:lang w:val="sr-Cyrl-CS"/>
              </w:rPr>
              <w:t>Број рачуна/фактуре по којој је извршено плаћање</w:t>
            </w:r>
          </w:p>
        </w:tc>
        <w:tc>
          <w:tcPr>
            <w:tcW w:w="2640" w:type="dxa"/>
            <w:shd w:val="clear" w:color="auto" w:fill="D9D9D9"/>
            <w:vAlign w:val="center"/>
          </w:tcPr>
          <w:p w:rsidR="00A80F70" w:rsidRPr="00E46C73" w:rsidRDefault="00A80F70" w:rsidP="002D0398">
            <w:pPr>
              <w:jc w:val="center"/>
              <w:rPr>
                <w:b/>
                <w:sz w:val="22"/>
                <w:szCs w:val="22"/>
                <w:lang w:val="sr-Cyrl-CS"/>
              </w:rPr>
            </w:pPr>
            <w:r w:rsidRPr="00E46C73">
              <w:rPr>
                <w:b/>
                <w:sz w:val="22"/>
                <w:szCs w:val="22"/>
                <w:lang w:val="sr-Cyrl-CS"/>
              </w:rPr>
              <w:t xml:space="preserve">Назив пр. лица коме је извршено плаћање </w:t>
            </w:r>
          </w:p>
        </w:tc>
        <w:tc>
          <w:tcPr>
            <w:tcW w:w="2520" w:type="dxa"/>
            <w:shd w:val="clear" w:color="auto" w:fill="D9D9D9"/>
            <w:vAlign w:val="center"/>
          </w:tcPr>
          <w:p w:rsidR="00A80F70" w:rsidRPr="00E46C73" w:rsidRDefault="00A80F70" w:rsidP="002D0398">
            <w:pPr>
              <w:jc w:val="center"/>
              <w:rPr>
                <w:b/>
                <w:sz w:val="22"/>
                <w:szCs w:val="22"/>
                <w:lang w:val="sr-Cyrl-CS"/>
              </w:rPr>
            </w:pPr>
            <w:r w:rsidRPr="00E46C73">
              <w:rPr>
                <w:b/>
                <w:sz w:val="22"/>
                <w:szCs w:val="22"/>
                <w:lang w:val="sr-Cyrl-CS"/>
              </w:rPr>
              <w:t>Број извода из банке и датум трансакције</w:t>
            </w:r>
          </w:p>
        </w:tc>
        <w:tc>
          <w:tcPr>
            <w:tcW w:w="1930" w:type="dxa"/>
            <w:shd w:val="clear" w:color="auto" w:fill="D9D9D9"/>
            <w:vAlign w:val="center"/>
          </w:tcPr>
          <w:p w:rsidR="00A80F70" w:rsidRPr="00E46C73" w:rsidRDefault="00A80F70" w:rsidP="002D0398">
            <w:pPr>
              <w:jc w:val="center"/>
              <w:rPr>
                <w:b/>
                <w:sz w:val="22"/>
                <w:szCs w:val="22"/>
                <w:lang w:val="sr-Cyrl-CS"/>
              </w:rPr>
            </w:pPr>
            <w:r w:rsidRPr="00E46C73">
              <w:rPr>
                <w:b/>
                <w:sz w:val="22"/>
                <w:szCs w:val="22"/>
                <w:lang w:val="sr-Cyrl-CS"/>
              </w:rPr>
              <w:t>ИЗНОС</w:t>
            </w:r>
          </w:p>
        </w:tc>
      </w:tr>
      <w:tr w:rsidR="00A80F70" w:rsidRPr="00857F89" w:rsidTr="002D0398">
        <w:trPr>
          <w:trHeight w:val="480"/>
          <w:jc w:val="center"/>
        </w:trPr>
        <w:tc>
          <w:tcPr>
            <w:tcW w:w="591" w:type="dxa"/>
            <w:tcBorders>
              <w:bottom w:val="single" w:sz="18" w:space="0" w:color="auto"/>
            </w:tcBorders>
            <w:vAlign w:val="center"/>
          </w:tcPr>
          <w:p w:rsidR="00A80F70" w:rsidRPr="00857F89" w:rsidRDefault="00A80F70" w:rsidP="002D0398">
            <w:pPr>
              <w:jc w:val="center"/>
              <w:rPr>
                <w:sz w:val="20"/>
                <w:szCs w:val="20"/>
                <w:lang w:val="sr-Cyrl-CS"/>
              </w:rPr>
            </w:pPr>
          </w:p>
        </w:tc>
        <w:tc>
          <w:tcPr>
            <w:tcW w:w="4132" w:type="dxa"/>
            <w:gridSpan w:val="2"/>
            <w:tcBorders>
              <w:bottom w:val="single" w:sz="18" w:space="0" w:color="auto"/>
            </w:tcBorders>
            <w:vAlign w:val="center"/>
          </w:tcPr>
          <w:p w:rsidR="00A80F70" w:rsidRPr="00857F89" w:rsidRDefault="00A80F70" w:rsidP="002D0398">
            <w:pPr>
              <w:rPr>
                <w:b/>
                <w:sz w:val="20"/>
                <w:szCs w:val="20"/>
                <w:lang w:val="sr-Cyrl-CS"/>
              </w:rPr>
            </w:pPr>
            <w:r w:rsidRPr="00857F89">
              <w:rPr>
                <w:b/>
                <w:sz w:val="20"/>
                <w:szCs w:val="20"/>
                <w:lang w:val="sr-Cyrl-CS"/>
              </w:rPr>
              <w:t>ДИРЕКТНИ ОПРАВДАНИ ТРОШКОВИ РЕАЛИЗАЦИЈЕ ПРОГРАМА</w:t>
            </w:r>
          </w:p>
        </w:tc>
        <w:tc>
          <w:tcPr>
            <w:tcW w:w="2760" w:type="dxa"/>
            <w:tcBorders>
              <w:bottom w:val="single" w:sz="18" w:space="0" w:color="auto"/>
            </w:tcBorders>
            <w:vAlign w:val="center"/>
          </w:tcPr>
          <w:p w:rsidR="00A80F70" w:rsidRPr="00857F89" w:rsidRDefault="00A80F70" w:rsidP="002D0398">
            <w:pPr>
              <w:jc w:val="right"/>
              <w:rPr>
                <w:sz w:val="20"/>
                <w:szCs w:val="20"/>
                <w:lang w:val="sr-Cyrl-CS"/>
              </w:rPr>
            </w:pPr>
          </w:p>
        </w:tc>
        <w:tc>
          <w:tcPr>
            <w:tcW w:w="2640" w:type="dxa"/>
            <w:tcBorders>
              <w:bottom w:val="single" w:sz="18" w:space="0" w:color="auto"/>
            </w:tcBorders>
            <w:vAlign w:val="center"/>
          </w:tcPr>
          <w:p w:rsidR="00A80F70" w:rsidRPr="00857F89" w:rsidRDefault="00A80F70" w:rsidP="002D0398">
            <w:pPr>
              <w:jc w:val="right"/>
              <w:rPr>
                <w:sz w:val="20"/>
                <w:szCs w:val="20"/>
                <w:lang w:val="sr-Cyrl-CS"/>
              </w:rPr>
            </w:pPr>
          </w:p>
        </w:tc>
        <w:tc>
          <w:tcPr>
            <w:tcW w:w="2520" w:type="dxa"/>
            <w:tcBorders>
              <w:bottom w:val="single" w:sz="18" w:space="0" w:color="auto"/>
            </w:tcBorders>
            <w:vAlign w:val="center"/>
          </w:tcPr>
          <w:p w:rsidR="00A80F70" w:rsidRPr="00857F89" w:rsidRDefault="00A80F70" w:rsidP="002D0398">
            <w:pPr>
              <w:jc w:val="right"/>
              <w:rPr>
                <w:sz w:val="20"/>
                <w:szCs w:val="20"/>
                <w:lang w:val="sr-Cyrl-CS"/>
              </w:rPr>
            </w:pPr>
          </w:p>
        </w:tc>
        <w:tc>
          <w:tcPr>
            <w:tcW w:w="1930" w:type="dxa"/>
            <w:tcBorders>
              <w:bottom w:val="single" w:sz="18" w:space="0" w:color="auto"/>
            </w:tcBorders>
            <w:shd w:val="clear" w:color="auto" w:fill="E6E6E6"/>
            <w:vAlign w:val="center"/>
          </w:tcPr>
          <w:p w:rsidR="00A80F70" w:rsidRPr="00857F89" w:rsidRDefault="00A80F70" w:rsidP="002D0398">
            <w:pPr>
              <w:jc w:val="right"/>
              <w:rPr>
                <w:b/>
                <w:sz w:val="20"/>
                <w:szCs w:val="20"/>
                <w:lang w:val="sr-Cyrl-CS"/>
              </w:rPr>
            </w:pPr>
          </w:p>
        </w:tc>
      </w:tr>
      <w:tr w:rsidR="00A80F70" w:rsidRPr="00E46C73" w:rsidTr="002D0398">
        <w:trPr>
          <w:trHeight w:val="326"/>
          <w:jc w:val="center"/>
        </w:trPr>
        <w:tc>
          <w:tcPr>
            <w:tcW w:w="591" w:type="dxa"/>
            <w:vMerge w:val="restart"/>
            <w:tcBorders>
              <w:top w:val="single" w:sz="18" w:space="0" w:color="auto"/>
            </w:tcBorders>
            <w:vAlign w:val="center"/>
          </w:tcPr>
          <w:p w:rsidR="00A80F70" w:rsidRPr="00E46C73" w:rsidRDefault="003E7923" w:rsidP="002D0398">
            <w:pPr>
              <w:jc w:val="center"/>
              <w:rPr>
                <w:sz w:val="22"/>
                <w:szCs w:val="22"/>
                <w:lang w:val="sr-Cyrl-CS"/>
              </w:rPr>
            </w:pPr>
            <w:r>
              <w:rPr>
                <w:sz w:val="22"/>
                <w:szCs w:val="22"/>
                <w:lang w:val="sr-Cyrl-CS"/>
              </w:rPr>
              <w:t>7</w:t>
            </w:r>
            <w:r w:rsidR="00A80F70" w:rsidRPr="00E46C73">
              <w:rPr>
                <w:sz w:val="22"/>
                <w:szCs w:val="22"/>
                <w:lang w:val="sr-Cyrl-CS"/>
              </w:rPr>
              <w:t>.</w:t>
            </w:r>
          </w:p>
        </w:tc>
        <w:tc>
          <w:tcPr>
            <w:tcW w:w="4132" w:type="dxa"/>
            <w:gridSpan w:val="2"/>
            <w:tcBorders>
              <w:top w:val="single" w:sz="18" w:space="0" w:color="auto"/>
              <w:bottom w:val="single" w:sz="18" w:space="0" w:color="auto"/>
            </w:tcBorders>
            <w:shd w:val="clear" w:color="auto" w:fill="D9D9D9" w:themeFill="background1" w:themeFillShade="D9"/>
            <w:vAlign w:val="center"/>
          </w:tcPr>
          <w:p w:rsidR="00A80F70" w:rsidRPr="007968B3" w:rsidRDefault="00A80F70" w:rsidP="002D0398">
            <w:pPr>
              <w:rPr>
                <w:rFonts w:ascii="Century Gothic" w:hAnsi="Century Gothic"/>
                <w:b/>
                <w:sz w:val="22"/>
                <w:szCs w:val="22"/>
                <w:lang w:val="sr-Cyrl-CS"/>
              </w:rPr>
            </w:pPr>
            <w:r>
              <w:rPr>
                <w:rFonts w:ascii="Century Gothic" w:hAnsi="Century Gothic"/>
                <w:b/>
                <w:sz w:val="22"/>
                <w:szCs w:val="22"/>
                <w:lang w:val="sr-Cyrl-CS"/>
              </w:rPr>
              <w:t>Трошкови Смештаја и исхране</w:t>
            </w:r>
          </w:p>
        </w:tc>
        <w:tc>
          <w:tcPr>
            <w:tcW w:w="2760" w:type="dxa"/>
            <w:tcBorders>
              <w:top w:val="single" w:sz="18" w:space="0" w:color="auto"/>
              <w:bottom w:val="single" w:sz="18" w:space="0" w:color="auto"/>
            </w:tcBorders>
            <w:shd w:val="clear" w:color="auto" w:fill="D9D9D9" w:themeFill="background1" w:themeFillShade="D9"/>
            <w:vAlign w:val="center"/>
          </w:tcPr>
          <w:p w:rsidR="00A80F70" w:rsidRPr="00E46C73" w:rsidRDefault="00A80F70" w:rsidP="002D0398">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A80F70" w:rsidRPr="00E46C73" w:rsidRDefault="00A80F70" w:rsidP="002D0398">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A80F70" w:rsidRPr="00E46C73" w:rsidRDefault="00A80F70" w:rsidP="002D0398">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A80F70" w:rsidRPr="00CB1A40" w:rsidRDefault="001964E4" w:rsidP="002D0398">
            <w:pPr>
              <w:jc w:val="right"/>
              <w:rPr>
                <w:rFonts w:ascii="Century Gothic" w:hAnsi="Century Gothic"/>
                <w:b/>
                <w:sz w:val="22"/>
                <w:szCs w:val="22"/>
                <w:lang w:val="sr-Cyrl-CS"/>
              </w:rPr>
            </w:pPr>
            <w:r>
              <w:rPr>
                <w:rFonts w:ascii="Century Gothic" w:hAnsi="Century Gothic"/>
                <w:b/>
                <w:sz w:val="22"/>
                <w:szCs w:val="22"/>
                <w:lang w:val="sr-Cyrl-CS"/>
              </w:rPr>
              <w:t>125.062,00</w:t>
            </w:r>
          </w:p>
        </w:tc>
      </w:tr>
      <w:tr w:rsidR="00A80F70" w:rsidRPr="00E46C73" w:rsidTr="002D0398">
        <w:trPr>
          <w:trHeight w:val="318"/>
          <w:jc w:val="center"/>
        </w:trPr>
        <w:tc>
          <w:tcPr>
            <w:tcW w:w="591" w:type="dxa"/>
            <w:vMerge/>
            <w:vAlign w:val="center"/>
          </w:tcPr>
          <w:p w:rsidR="00A80F70" w:rsidRPr="00E46C73" w:rsidRDefault="00A80F70" w:rsidP="002D0398">
            <w:pPr>
              <w:jc w:val="center"/>
              <w:rPr>
                <w:sz w:val="22"/>
                <w:szCs w:val="22"/>
                <w:lang w:val="sr-Cyrl-CS"/>
              </w:rPr>
            </w:pPr>
          </w:p>
        </w:tc>
        <w:tc>
          <w:tcPr>
            <w:tcW w:w="4132" w:type="dxa"/>
            <w:gridSpan w:val="2"/>
            <w:vMerge w:val="restart"/>
            <w:tcBorders>
              <w:top w:val="single" w:sz="4" w:space="0" w:color="auto"/>
            </w:tcBorders>
            <w:vAlign w:val="center"/>
          </w:tcPr>
          <w:p w:rsidR="00A80F70" w:rsidRPr="00A26D89" w:rsidRDefault="00A80F70" w:rsidP="002D0398">
            <w:pPr>
              <w:rPr>
                <w:rFonts w:ascii="Century Gothic" w:hAnsi="Century Gothic"/>
                <w:sz w:val="16"/>
                <w:szCs w:val="16"/>
                <w:lang w:val="sr-Cyrl-CS"/>
              </w:rPr>
            </w:pPr>
            <w:r w:rsidRPr="00A26D89">
              <w:rPr>
                <w:rFonts w:ascii="Century Gothic" w:hAnsi="Century Gothic"/>
                <w:sz w:val="16"/>
                <w:szCs w:val="16"/>
                <w:lang w:val="sr-Cyrl-CS"/>
              </w:rPr>
              <w:t>Смештај учесника кроса</w:t>
            </w:r>
          </w:p>
        </w:tc>
        <w:tc>
          <w:tcPr>
            <w:tcW w:w="2760" w:type="dxa"/>
            <w:vMerge w:val="restart"/>
            <w:vAlign w:val="center"/>
          </w:tcPr>
          <w:p w:rsidR="00A80F70" w:rsidRPr="003E7923" w:rsidRDefault="00A80F70" w:rsidP="003E7923">
            <w:pPr>
              <w:jc w:val="center"/>
              <w:rPr>
                <w:rFonts w:ascii="Century Gothic" w:hAnsi="Century Gothic"/>
                <w:sz w:val="16"/>
                <w:szCs w:val="16"/>
                <w:lang w:val="sr-Cyrl-RS"/>
              </w:rPr>
            </w:pPr>
            <w:r>
              <w:rPr>
                <w:rFonts w:ascii="Century Gothic" w:hAnsi="Century Gothic"/>
                <w:sz w:val="16"/>
                <w:szCs w:val="16"/>
                <w:lang w:val="sr-Latn-RS"/>
              </w:rPr>
              <w:t>H00</w:t>
            </w:r>
            <w:r w:rsidR="003E7923">
              <w:rPr>
                <w:rFonts w:ascii="Century Gothic" w:hAnsi="Century Gothic"/>
                <w:sz w:val="16"/>
                <w:szCs w:val="16"/>
                <w:lang w:val="sr-Cyrl-RS"/>
              </w:rPr>
              <w:t>9</w:t>
            </w:r>
            <w:r>
              <w:rPr>
                <w:rFonts w:ascii="Century Gothic" w:hAnsi="Century Gothic"/>
                <w:sz w:val="16"/>
                <w:szCs w:val="16"/>
                <w:lang w:val="sr-Cyrl-CS"/>
              </w:rPr>
              <w:t>/201</w:t>
            </w:r>
            <w:r w:rsidR="003E7923">
              <w:rPr>
                <w:rFonts w:ascii="Century Gothic" w:hAnsi="Century Gothic"/>
                <w:sz w:val="16"/>
                <w:szCs w:val="16"/>
                <w:lang w:val="sr-Cyrl-RS"/>
              </w:rPr>
              <w:t>7</w:t>
            </w:r>
          </w:p>
        </w:tc>
        <w:tc>
          <w:tcPr>
            <w:tcW w:w="2640" w:type="dxa"/>
            <w:vMerge w:val="restart"/>
            <w:vAlign w:val="center"/>
          </w:tcPr>
          <w:p w:rsidR="00A80F70" w:rsidRPr="00CB1A40" w:rsidRDefault="00A80F70" w:rsidP="002D0398">
            <w:pPr>
              <w:jc w:val="both"/>
              <w:rPr>
                <w:rFonts w:ascii="Century Gothic" w:hAnsi="Century Gothic"/>
                <w:sz w:val="16"/>
                <w:szCs w:val="16"/>
                <w:lang w:val="sr-Cyrl-CS"/>
              </w:rPr>
            </w:pPr>
            <w:proofErr w:type="spellStart"/>
            <w:r>
              <w:rPr>
                <w:rFonts w:ascii="Century Gothic" w:hAnsi="Century Gothic"/>
                <w:sz w:val="16"/>
                <w:szCs w:val="16"/>
                <w:lang w:val="sr-Cyrl-CS"/>
              </w:rPr>
              <w:t>Слодес</w:t>
            </w:r>
            <w:proofErr w:type="spellEnd"/>
            <w:r>
              <w:rPr>
                <w:rFonts w:ascii="Century Gothic" w:hAnsi="Century Gothic"/>
                <w:sz w:val="16"/>
                <w:szCs w:val="16"/>
                <w:lang w:val="sr-Cyrl-CS"/>
              </w:rPr>
              <w:t xml:space="preserve"> </w:t>
            </w:r>
            <w:proofErr w:type="spellStart"/>
            <w:r>
              <w:rPr>
                <w:rFonts w:ascii="Century Gothic" w:hAnsi="Century Gothic"/>
                <w:sz w:val="16"/>
                <w:szCs w:val="16"/>
                <w:lang w:val="sr-Cyrl-CS"/>
              </w:rPr>
              <w:t>д.о.о</w:t>
            </w:r>
            <w:proofErr w:type="spellEnd"/>
            <w:r>
              <w:rPr>
                <w:rFonts w:ascii="Century Gothic" w:hAnsi="Century Gothic"/>
                <w:sz w:val="16"/>
                <w:szCs w:val="16"/>
                <w:lang w:val="sr-Cyrl-CS"/>
              </w:rPr>
              <w:t xml:space="preserve"> Београд</w:t>
            </w:r>
          </w:p>
        </w:tc>
        <w:tc>
          <w:tcPr>
            <w:tcW w:w="2520" w:type="dxa"/>
            <w:tcBorders>
              <w:bottom w:val="single" w:sz="4" w:space="0" w:color="auto"/>
            </w:tcBorders>
            <w:vAlign w:val="center"/>
          </w:tcPr>
          <w:p w:rsidR="00A80F70" w:rsidRDefault="001964E4" w:rsidP="003E7923">
            <w:pPr>
              <w:jc w:val="center"/>
              <w:rPr>
                <w:rFonts w:ascii="Century Gothic" w:hAnsi="Century Gothic"/>
                <w:sz w:val="16"/>
                <w:szCs w:val="16"/>
                <w:lang w:val="sr-Cyrl-CS"/>
              </w:rPr>
            </w:pPr>
            <w:r>
              <w:rPr>
                <w:rFonts w:ascii="Century Gothic" w:hAnsi="Century Gothic"/>
                <w:sz w:val="16"/>
                <w:szCs w:val="16"/>
                <w:lang w:val="sr-Cyrl-CS"/>
              </w:rPr>
              <w:t>19 војвођанска банка</w:t>
            </w:r>
          </w:p>
        </w:tc>
        <w:tc>
          <w:tcPr>
            <w:tcW w:w="1930" w:type="dxa"/>
            <w:vMerge w:val="restart"/>
            <w:shd w:val="clear" w:color="auto" w:fill="FFFFFF" w:themeFill="background1"/>
            <w:vAlign w:val="center"/>
          </w:tcPr>
          <w:p w:rsidR="00A80F70" w:rsidRPr="00417BD4" w:rsidRDefault="001964E4" w:rsidP="002D0398">
            <w:pPr>
              <w:jc w:val="right"/>
              <w:rPr>
                <w:rFonts w:ascii="Century Gothic" w:hAnsi="Century Gothic"/>
                <w:sz w:val="16"/>
                <w:szCs w:val="16"/>
                <w:lang w:val="sr-Latn-RS"/>
              </w:rPr>
            </w:pPr>
            <w:r>
              <w:rPr>
                <w:rFonts w:ascii="Century Gothic" w:hAnsi="Century Gothic"/>
                <w:sz w:val="16"/>
                <w:szCs w:val="16"/>
                <w:lang w:val="sr-Cyrl-RS"/>
              </w:rPr>
              <w:t>120.000</w:t>
            </w:r>
            <w:r w:rsidR="00A80F70">
              <w:rPr>
                <w:rFonts w:ascii="Century Gothic" w:hAnsi="Century Gothic"/>
                <w:sz w:val="16"/>
                <w:szCs w:val="16"/>
                <w:lang w:val="sr-Latn-RS"/>
              </w:rPr>
              <w:t>,00</w:t>
            </w:r>
          </w:p>
        </w:tc>
      </w:tr>
      <w:tr w:rsidR="00A80F70" w:rsidRPr="00E46C73" w:rsidTr="001964E4">
        <w:trPr>
          <w:trHeight w:val="368"/>
          <w:jc w:val="center"/>
        </w:trPr>
        <w:tc>
          <w:tcPr>
            <w:tcW w:w="591" w:type="dxa"/>
            <w:vMerge/>
            <w:vAlign w:val="center"/>
          </w:tcPr>
          <w:p w:rsidR="00A80F70" w:rsidRPr="00E46C73" w:rsidRDefault="00A80F70" w:rsidP="002D0398">
            <w:pPr>
              <w:jc w:val="center"/>
              <w:rPr>
                <w:sz w:val="22"/>
                <w:szCs w:val="22"/>
                <w:lang w:val="sr-Cyrl-CS"/>
              </w:rPr>
            </w:pPr>
          </w:p>
        </w:tc>
        <w:tc>
          <w:tcPr>
            <w:tcW w:w="4132" w:type="dxa"/>
            <w:gridSpan w:val="2"/>
            <w:vMerge/>
            <w:tcBorders>
              <w:top w:val="single" w:sz="4" w:space="0" w:color="auto"/>
            </w:tcBorders>
            <w:vAlign w:val="center"/>
          </w:tcPr>
          <w:p w:rsidR="00A80F70" w:rsidRPr="00A26D89" w:rsidRDefault="00A80F70" w:rsidP="002D0398">
            <w:pPr>
              <w:rPr>
                <w:rFonts w:ascii="Century Gothic" w:hAnsi="Century Gothic"/>
                <w:sz w:val="16"/>
                <w:szCs w:val="16"/>
                <w:lang w:val="sr-Cyrl-CS"/>
              </w:rPr>
            </w:pPr>
          </w:p>
        </w:tc>
        <w:tc>
          <w:tcPr>
            <w:tcW w:w="2760" w:type="dxa"/>
            <w:vMerge/>
            <w:tcBorders>
              <w:bottom w:val="single" w:sz="4" w:space="0" w:color="auto"/>
            </w:tcBorders>
            <w:vAlign w:val="center"/>
          </w:tcPr>
          <w:p w:rsidR="00A80F70" w:rsidRDefault="00A80F70" w:rsidP="002D0398">
            <w:pPr>
              <w:jc w:val="center"/>
              <w:rPr>
                <w:rFonts w:ascii="Century Gothic" w:hAnsi="Century Gothic"/>
                <w:sz w:val="16"/>
                <w:szCs w:val="16"/>
                <w:lang w:val="sr-Latn-RS"/>
              </w:rPr>
            </w:pPr>
          </w:p>
        </w:tc>
        <w:tc>
          <w:tcPr>
            <w:tcW w:w="2640" w:type="dxa"/>
            <w:vMerge/>
            <w:tcBorders>
              <w:bottom w:val="single" w:sz="4" w:space="0" w:color="auto"/>
            </w:tcBorders>
            <w:vAlign w:val="center"/>
          </w:tcPr>
          <w:p w:rsidR="00A80F70" w:rsidRDefault="00A80F70" w:rsidP="002D0398">
            <w:pPr>
              <w:jc w:val="both"/>
              <w:rPr>
                <w:rFonts w:ascii="Century Gothic" w:hAnsi="Century Gothic"/>
                <w:sz w:val="16"/>
                <w:szCs w:val="16"/>
                <w:lang w:val="sr-Cyrl-CS"/>
              </w:rPr>
            </w:pPr>
          </w:p>
        </w:tc>
        <w:tc>
          <w:tcPr>
            <w:tcW w:w="2520" w:type="dxa"/>
            <w:tcBorders>
              <w:top w:val="nil"/>
              <w:bottom w:val="single" w:sz="4" w:space="0" w:color="auto"/>
            </w:tcBorders>
            <w:vAlign w:val="center"/>
          </w:tcPr>
          <w:p w:rsidR="00A80F70" w:rsidRDefault="001964E4" w:rsidP="002D0398">
            <w:pPr>
              <w:jc w:val="center"/>
              <w:rPr>
                <w:rFonts w:ascii="Century Gothic" w:hAnsi="Century Gothic"/>
                <w:sz w:val="16"/>
                <w:szCs w:val="16"/>
                <w:lang w:val="sr-Cyrl-CS"/>
              </w:rPr>
            </w:pPr>
            <w:r>
              <w:rPr>
                <w:rFonts w:ascii="Century Gothic" w:hAnsi="Century Gothic"/>
                <w:sz w:val="16"/>
                <w:szCs w:val="16"/>
                <w:lang w:val="sr-Cyrl-CS"/>
              </w:rPr>
              <w:t>24.02.2017</w:t>
            </w:r>
          </w:p>
        </w:tc>
        <w:tc>
          <w:tcPr>
            <w:tcW w:w="1930" w:type="dxa"/>
            <w:vMerge/>
            <w:tcBorders>
              <w:bottom w:val="single" w:sz="4" w:space="0" w:color="auto"/>
            </w:tcBorders>
            <w:shd w:val="clear" w:color="auto" w:fill="FFFFFF" w:themeFill="background1"/>
            <w:vAlign w:val="center"/>
          </w:tcPr>
          <w:p w:rsidR="00A80F70" w:rsidRDefault="00A80F70" w:rsidP="002D0398">
            <w:pPr>
              <w:jc w:val="right"/>
              <w:rPr>
                <w:rFonts w:ascii="Century Gothic" w:hAnsi="Century Gothic"/>
                <w:sz w:val="16"/>
                <w:szCs w:val="16"/>
                <w:lang w:val="sr-Latn-RS"/>
              </w:rPr>
            </w:pPr>
          </w:p>
        </w:tc>
      </w:tr>
      <w:tr w:rsidR="00A80F70" w:rsidRPr="00E46C73" w:rsidTr="002D0398">
        <w:trPr>
          <w:trHeight w:val="536"/>
          <w:jc w:val="center"/>
        </w:trPr>
        <w:tc>
          <w:tcPr>
            <w:tcW w:w="591" w:type="dxa"/>
            <w:vMerge/>
            <w:vAlign w:val="center"/>
          </w:tcPr>
          <w:p w:rsidR="00A80F70" w:rsidRPr="00E46C73" w:rsidRDefault="00A80F70" w:rsidP="002D0398">
            <w:pPr>
              <w:jc w:val="center"/>
              <w:rPr>
                <w:sz w:val="22"/>
                <w:szCs w:val="22"/>
                <w:lang w:val="sr-Cyrl-CS"/>
              </w:rPr>
            </w:pPr>
          </w:p>
        </w:tc>
        <w:tc>
          <w:tcPr>
            <w:tcW w:w="4132" w:type="dxa"/>
            <w:gridSpan w:val="2"/>
            <w:vMerge/>
            <w:vAlign w:val="center"/>
          </w:tcPr>
          <w:p w:rsidR="00A80F70" w:rsidRPr="00A26D89" w:rsidRDefault="00A80F70" w:rsidP="002D0398">
            <w:pPr>
              <w:rPr>
                <w:rFonts w:ascii="Century Gothic" w:hAnsi="Century Gothic"/>
                <w:sz w:val="16"/>
                <w:szCs w:val="16"/>
                <w:lang w:val="sr-Cyrl-CS"/>
              </w:rPr>
            </w:pPr>
          </w:p>
        </w:tc>
        <w:tc>
          <w:tcPr>
            <w:tcW w:w="2760" w:type="dxa"/>
            <w:tcBorders>
              <w:top w:val="single" w:sz="4" w:space="0" w:color="auto"/>
            </w:tcBorders>
            <w:vAlign w:val="center"/>
          </w:tcPr>
          <w:p w:rsidR="00A80F70" w:rsidRDefault="00A80F70" w:rsidP="002D0398">
            <w:pPr>
              <w:jc w:val="center"/>
              <w:rPr>
                <w:rFonts w:ascii="Century Gothic" w:hAnsi="Century Gothic"/>
                <w:sz w:val="16"/>
                <w:szCs w:val="16"/>
                <w:lang w:val="sr-Cyrl-CS"/>
              </w:rPr>
            </w:pPr>
            <w:r>
              <w:rPr>
                <w:rFonts w:ascii="Century Gothic" w:hAnsi="Century Gothic"/>
                <w:sz w:val="16"/>
                <w:szCs w:val="16"/>
                <w:lang w:val="sr-Cyrl-CS"/>
              </w:rPr>
              <w:t>2011</w:t>
            </w:r>
          </w:p>
        </w:tc>
        <w:tc>
          <w:tcPr>
            <w:tcW w:w="2640" w:type="dxa"/>
            <w:tcBorders>
              <w:top w:val="single" w:sz="4" w:space="0" w:color="auto"/>
            </w:tcBorders>
            <w:vAlign w:val="center"/>
          </w:tcPr>
          <w:p w:rsidR="00A80F70" w:rsidRDefault="00A80F70" w:rsidP="002D0398">
            <w:pPr>
              <w:jc w:val="both"/>
              <w:rPr>
                <w:rFonts w:ascii="Century Gothic" w:hAnsi="Century Gothic"/>
                <w:sz w:val="16"/>
                <w:szCs w:val="16"/>
                <w:lang w:val="sr-Cyrl-CS"/>
              </w:rPr>
            </w:pPr>
            <w:r>
              <w:rPr>
                <w:rFonts w:ascii="Century Gothic" w:hAnsi="Century Gothic"/>
                <w:sz w:val="16"/>
                <w:szCs w:val="16"/>
                <w:lang w:val="sr-Cyrl-CS"/>
              </w:rPr>
              <w:t>Завод за спорт и медицину спорта /Хотел Трим/</w:t>
            </w:r>
          </w:p>
        </w:tc>
        <w:tc>
          <w:tcPr>
            <w:tcW w:w="2520" w:type="dxa"/>
            <w:tcBorders>
              <w:top w:val="single" w:sz="4" w:space="0" w:color="auto"/>
            </w:tcBorders>
            <w:vAlign w:val="center"/>
          </w:tcPr>
          <w:p w:rsidR="00A80F70" w:rsidRDefault="001964E4" w:rsidP="002D0398">
            <w:pPr>
              <w:jc w:val="center"/>
              <w:rPr>
                <w:rFonts w:ascii="Century Gothic" w:hAnsi="Century Gothic"/>
                <w:sz w:val="16"/>
                <w:szCs w:val="16"/>
                <w:lang w:val="sr-Cyrl-CS"/>
              </w:rPr>
            </w:pPr>
            <w:r>
              <w:rPr>
                <w:rFonts w:ascii="Century Gothic" w:hAnsi="Century Gothic"/>
                <w:sz w:val="16"/>
                <w:szCs w:val="16"/>
                <w:lang w:val="sr-Cyrl-CS"/>
              </w:rPr>
              <w:t>24 војвођанска банка 6.03.2017</w:t>
            </w:r>
          </w:p>
        </w:tc>
        <w:tc>
          <w:tcPr>
            <w:tcW w:w="1930" w:type="dxa"/>
            <w:tcBorders>
              <w:top w:val="single" w:sz="4" w:space="0" w:color="auto"/>
            </w:tcBorders>
            <w:shd w:val="clear" w:color="auto" w:fill="FFFFFF" w:themeFill="background1"/>
            <w:vAlign w:val="center"/>
          </w:tcPr>
          <w:p w:rsidR="00A80F70" w:rsidRDefault="001964E4" w:rsidP="002D0398">
            <w:pPr>
              <w:jc w:val="right"/>
              <w:rPr>
                <w:rFonts w:ascii="Century Gothic" w:hAnsi="Century Gothic"/>
                <w:sz w:val="16"/>
                <w:szCs w:val="16"/>
                <w:lang w:val="sr-Cyrl-CS"/>
              </w:rPr>
            </w:pPr>
            <w:r>
              <w:rPr>
                <w:rFonts w:ascii="Century Gothic" w:hAnsi="Century Gothic"/>
                <w:sz w:val="16"/>
                <w:szCs w:val="16"/>
                <w:lang w:val="sr-Cyrl-CS"/>
              </w:rPr>
              <w:t>5.062,00</w:t>
            </w:r>
          </w:p>
        </w:tc>
      </w:tr>
      <w:tr w:rsidR="003E7923" w:rsidRPr="00E46C73" w:rsidTr="00405799">
        <w:trPr>
          <w:trHeight w:val="326"/>
          <w:jc w:val="center"/>
        </w:trPr>
        <w:tc>
          <w:tcPr>
            <w:tcW w:w="591" w:type="dxa"/>
            <w:vMerge w:val="restart"/>
            <w:tcBorders>
              <w:top w:val="single" w:sz="18" w:space="0" w:color="auto"/>
            </w:tcBorders>
            <w:vAlign w:val="center"/>
          </w:tcPr>
          <w:p w:rsidR="003E7923" w:rsidRPr="00E46C73" w:rsidRDefault="003E7923" w:rsidP="00405799">
            <w:pPr>
              <w:jc w:val="center"/>
              <w:rPr>
                <w:sz w:val="22"/>
                <w:szCs w:val="22"/>
                <w:lang w:val="sr-Cyrl-CS"/>
              </w:rPr>
            </w:pPr>
            <w:r>
              <w:rPr>
                <w:sz w:val="22"/>
                <w:szCs w:val="22"/>
                <w:lang w:val="sr-Cyrl-CS"/>
              </w:rPr>
              <w:t>9</w:t>
            </w:r>
            <w:r w:rsidRPr="00E46C73">
              <w:rPr>
                <w:sz w:val="22"/>
                <w:szCs w:val="22"/>
                <w:lang w:val="sr-Cyrl-CS"/>
              </w:rPr>
              <w:t>.</w:t>
            </w:r>
          </w:p>
        </w:tc>
        <w:tc>
          <w:tcPr>
            <w:tcW w:w="4132" w:type="dxa"/>
            <w:gridSpan w:val="2"/>
            <w:tcBorders>
              <w:top w:val="single" w:sz="18" w:space="0" w:color="auto"/>
              <w:bottom w:val="single" w:sz="18" w:space="0" w:color="auto"/>
            </w:tcBorders>
            <w:shd w:val="clear" w:color="auto" w:fill="D9D9D9" w:themeFill="background1" w:themeFillShade="D9"/>
            <w:vAlign w:val="center"/>
          </w:tcPr>
          <w:p w:rsidR="003E7923" w:rsidRPr="007968B3" w:rsidRDefault="003E7923" w:rsidP="003E7923">
            <w:pPr>
              <w:rPr>
                <w:rFonts w:ascii="Century Gothic" w:hAnsi="Century Gothic"/>
                <w:b/>
                <w:sz w:val="22"/>
                <w:szCs w:val="22"/>
                <w:lang w:val="sr-Cyrl-CS"/>
              </w:rPr>
            </w:pPr>
            <w:r>
              <w:rPr>
                <w:rFonts w:ascii="Century Gothic" w:hAnsi="Century Gothic"/>
                <w:b/>
                <w:sz w:val="22"/>
                <w:szCs w:val="22"/>
                <w:lang w:val="sr-Cyrl-CS"/>
              </w:rPr>
              <w:t>Трошкови изнајмљивања опреме и реквизита</w:t>
            </w:r>
          </w:p>
        </w:tc>
        <w:tc>
          <w:tcPr>
            <w:tcW w:w="2760" w:type="dxa"/>
            <w:tcBorders>
              <w:top w:val="single" w:sz="18" w:space="0" w:color="auto"/>
              <w:bottom w:val="single" w:sz="18" w:space="0" w:color="auto"/>
            </w:tcBorders>
            <w:shd w:val="clear" w:color="auto" w:fill="D9D9D9" w:themeFill="background1" w:themeFillShade="D9"/>
            <w:vAlign w:val="center"/>
          </w:tcPr>
          <w:p w:rsidR="003E7923" w:rsidRPr="00E46C73" w:rsidRDefault="003E7923" w:rsidP="00405799">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3E7923" w:rsidRPr="00E46C73" w:rsidRDefault="003E7923" w:rsidP="00405799">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3E7923" w:rsidRPr="00E46C73" w:rsidRDefault="003E7923" w:rsidP="00405799">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3E7923" w:rsidRPr="00CB1A40" w:rsidRDefault="00C76BFD" w:rsidP="00405799">
            <w:pPr>
              <w:jc w:val="right"/>
              <w:rPr>
                <w:rFonts w:ascii="Century Gothic" w:hAnsi="Century Gothic"/>
                <w:b/>
                <w:sz w:val="22"/>
                <w:szCs w:val="22"/>
                <w:lang w:val="sr-Cyrl-CS"/>
              </w:rPr>
            </w:pPr>
            <w:r>
              <w:rPr>
                <w:rFonts w:ascii="Century Gothic" w:hAnsi="Century Gothic"/>
                <w:b/>
                <w:sz w:val="22"/>
                <w:szCs w:val="22"/>
                <w:lang w:val="sr-Cyrl-CS"/>
              </w:rPr>
              <w:t>66.800,00</w:t>
            </w:r>
          </w:p>
        </w:tc>
      </w:tr>
      <w:tr w:rsidR="003E7923" w:rsidRPr="00E46C73" w:rsidTr="00405799">
        <w:trPr>
          <w:trHeight w:val="318"/>
          <w:jc w:val="center"/>
        </w:trPr>
        <w:tc>
          <w:tcPr>
            <w:tcW w:w="591" w:type="dxa"/>
            <w:vMerge/>
            <w:vAlign w:val="center"/>
          </w:tcPr>
          <w:p w:rsidR="003E7923" w:rsidRPr="00E46C73" w:rsidRDefault="003E7923" w:rsidP="00405799">
            <w:pPr>
              <w:jc w:val="center"/>
              <w:rPr>
                <w:sz w:val="22"/>
                <w:szCs w:val="22"/>
                <w:lang w:val="sr-Cyrl-CS"/>
              </w:rPr>
            </w:pPr>
          </w:p>
        </w:tc>
        <w:tc>
          <w:tcPr>
            <w:tcW w:w="4132" w:type="dxa"/>
            <w:gridSpan w:val="2"/>
            <w:vMerge w:val="restart"/>
            <w:tcBorders>
              <w:top w:val="single" w:sz="4" w:space="0" w:color="auto"/>
            </w:tcBorders>
            <w:vAlign w:val="center"/>
          </w:tcPr>
          <w:p w:rsidR="003E7923" w:rsidRPr="00A26D89" w:rsidRDefault="00C76BFD" w:rsidP="00405799">
            <w:pPr>
              <w:rPr>
                <w:rFonts w:ascii="Century Gothic" w:hAnsi="Century Gothic"/>
                <w:sz w:val="16"/>
                <w:szCs w:val="16"/>
                <w:lang w:val="sr-Cyrl-CS"/>
              </w:rPr>
            </w:pPr>
            <w:r>
              <w:rPr>
                <w:rFonts w:ascii="Century Gothic" w:hAnsi="Century Gothic"/>
                <w:sz w:val="16"/>
                <w:szCs w:val="16"/>
                <w:lang w:val="sr-Cyrl-CS"/>
              </w:rPr>
              <w:t>Изнајмљивање спортских семафора и циљне капије</w:t>
            </w:r>
          </w:p>
        </w:tc>
        <w:tc>
          <w:tcPr>
            <w:tcW w:w="2760" w:type="dxa"/>
            <w:vMerge w:val="restart"/>
            <w:vAlign w:val="center"/>
          </w:tcPr>
          <w:p w:rsidR="003E7923" w:rsidRPr="00C76BFD" w:rsidRDefault="00C76BFD" w:rsidP="00405799">
            <w:pPr>
              <w:jc w:val="center"/>
              <w:rPr>
                <w:rFonts w:ascii="Century Gothic" w:hAnsi="Century Gothic"/>
                <w:sz w:val="16"/>
                <w:szCs w:val="16"/>
                <w:lang w:val="sr-Cyrl-RS"/>
              </w:rPr>
            </w:pPr>
            <w:r>
              <w:rPr>
                <w:rFonts w:ascii="Century Gothic" w:hAnsi="Century Gothic"/>
                <w:sz w:val="16"/>
                <w:szCs w:val="16"/>
                <w:lang w:val="sr-Cyrl-RS"/>
              </w:rPr>
              <w:t>1/17</w:t>
            </w:r>
          </w:p>
        </w:tc>
        <w:tc>
          <w:tcPr>
            <w:tcW w:w="2640" w:type="dxa"/>
            <w:vMerge w:val="restart"/>
            <w:vAlign w:val="center"/>
          </w:tcPr>
          <w:p w:rsidR="003E7923" w:rsidRPr="00C76BFD" w:rsidRDefault="00C76BFD" w:rsidP="00405799">
            <w:pPr>
              <w:jc w:val="both"/>
              <w:rPr>
                <w:rFonts w:ascii="Century Gothic" w:hAnsi="Century Gothic"/>
                <w:sz w:val="16"/>
                <w:szCs w:val="16"/>
                <w:lang w:val="sr-Cyrl-RS"/>
              </w:rPr>
            </w:pPr>
            <w:proofErr w:type="spellStart"/>
            <w:r>
              <w:rPr>
                <w:rFonts w:ascii="Century Gothic" w:hAnsi="Century Gothic"/>
                <w:sz w:val="16"/>
                <w:szCs w:val="16"/>
                <w:lang w:val="sr-Latn-RS"/>
              </w:rPr>
              <w:t>Smart</w:t>
            </w:r>
            <w:proofErr w:type="spellEnd"/>
            <w:r>
              <w:rPr>
                <w:rFonts w:ascii="Century Gothic" w:hAnsi="Century Gothic"/>
                <w:sz w:val="16"/>
                <w:szCs w:val="16"/>
                <w:lang w:val="sr-Latn-RS"/>
              </w:rPr>
              <w:t xml:space="preserve"> line, </w:t>
            </w:r>
            <w:r>
              <w:rPr>
                <w:rFonts w:ascii="Century Gothic" w:hAnsi="Century Gothic"/>
                <w:sz w:val="16"/>
                <w:szCs w:val="16"/>
                <w:lang w:val="sr-Cyrl-RS"/>
              </w:rPr>
              <w:t>Нови сад</w:t>
            </w:r>
          </w:p>
        </w:tc>
        <w:tc>
          <w:tcPr>
            <w:tcW w:w="2520" w:type="dxa"/>
            <w:tcBorders>
              <w:bottom w:val="single" w:sz="4" w:space="0" w:color="auto"/>
            </w:tcBorders>
            <w:vAlign w:val="center"/>
          </w:tcPr>
          <w:p w:rsidR="003E7923" w:rsidRDefault="00C76BFD" w:rsidP="00405799">
            <w:pPr>
              <w:jc w:val="center"/>
              <w:rPr>
                <w:rFonts w:ascii="Century Gothic" w:hAnsi="Century Gothic"/>
                <w:sz w:val="16"/>
                <w:szCs w:val="16"/>
                <w:lang w:val="sr-Cyrl-CS"/>
              </w:rPr>
            </w:pPr>
            <w:r>
              <w:rPr>
                <w:rFonts w:ascii="Century Gothic" w:hAnsi="Century Gothic"/>
                <w:sz w:val="16"/>
                <w:szCs w:val="16"/>
                <w:lang w:val="sr-Cyrl-CS"/>
              </w:rPr>
              <w:t>25 војвођанска банка</w:t>
            </w:r>
          </w:p>
        </w:tc>
        <w:tc>
          <w:tcPr>
            <w:tcW w:w="1930" w:type="dxa"/>
            <w:vMerge w:val="restart"/>
            <w:shd w:val="clear" w:color="auto" w:fill="FFFFFF" w:themeFill="background1"/>
            <w:vAlign w:val="center"/>
          </w:tcPr>
          <w:p w:rsidR="003E7923" w:rsidRPr="00C76BFD" w:rsidRDefault="00C76BFD" w:rsidP="00405799">
            <w:pPr>
              <w:jc w:val="right"/>
              <w:rPr>
                <w:rFonts w:ascii="Century Gothic" w:hAnsi="Century Gothic"/>
                <w:sz w:val="16"/>
                <w:szCs w:val="16"/>
                <w:lang w:val="sr-Cyrl-RS"/>
              </w:rPr>
            </w:pPr>
            <w:r>
              <w:rPr>
                <w:rFonts w:ascii="Century Gothic" w:hAnsi="Century Gothic"/>
                <w:sz w:val="16"/>
                <w:szCs w:val="16"/>
                <w:lang w:val="sr-Cyrl-RS"/>
              </w:rPr>
              <w:t>32.000,00</w:t>
            </w:r>
          </w:p>
        </w:tc>
      </w:tr>
      <w:tr w:rsidR="003E7923" w:rsidRPr="00E46C73" w:rsidTr="00C76BFD">
        <w:trPr>
          <w:trHeight w:val="368"/>
          <w:jc w:val="center"/>
        </w:trPr>
        <w:tc>
          <w:tcPr>
            <w:tcW w:w="591" w:type="dxa"/>
            <w:vMerge/>
            <w:vAlign w:val="center"/>
          </w:tcPr>
          <w:p w:rsidR="003E7923" w:rsidRPr="00E46C73" w:rsidRDefault="003E7923" w:rsidP="00405799">
            <w:pPr>
              <w:jc w:val="center"/>
              <w:rPr>
                <w:sz w:val="22"/>
                <w:szCs w:val="22"/>
                <w:lang w:val="sr-Cyrl-CS"/>
              </w:rPr>
            </w:pPr>
          </w:p>
        </w:tc>
        <w:tc>
          <w:tcPr>
            <w:tcW w:w="4132" w:type="dxa"/>
            <w:gridSpan w:val="2"/>
            <w:vMerge/>
            <w:tcBorders>
              <w:top w:val="single" w:sz="4" w:space="0" w:color="auto"/>
              <w:bottom w:val="single" w:sz="4" w:space="0" w:color="auto"/>
            </w:tcBorders>
            <w:vAlign w:val="center"/>
          </w:tcPr>
          <w:p w:rsidR="003E7923" w:rsidRPr="00A26D89" w:rsidRDefault="003E7923" w:rsidP="00405799">
            <w:pPr>
              <w:rPr>
                <w:rFonts w:ascii="Century Gothic" w:hAnsi="Century Gothic"/>
                <w:sz w:val="16"/>
                <w:szCs w:val="16"/>
                <w:lang w:val="sr-Cyrl-CS"/>
              </w:rPr>
            </w:pPr>
          </w:p>
        </w:tc>
        <w:tc>
          <w:tcPr>
            <w:tcW w:w="2760" w:type="dxa"/>
            <w:vMerge/>
            <w:tcBorders>
              <w:bottom w:val="single" w:sz="4" w:space="0" w:color="auto"/>
            </w:tcBorders>
            <w:vAlign w:val="center"/>
          </w:tcPr>
          <w:p w:rsidR="003E7923" w:rsidRDefault="003E7923" w:rsidP="00405799">
            <w:pPr>
              <w:jc w:val="center"/>
              <w:rPr>
                <w:rFonts w:ascii="Century Gothic" w:hAnsi="Century Gothic"/>
                <w:sz w:val="16"/>
                <w:szCs w:val="16"/>
                <w:lang w:val="sr-Latn-RS"/>
              </w:rPr>
            </w:pPr>
          </w:p>
        </w:tc>
        <w:tc>
          <w:tcPr>
            <w:tcW w:w="2640" w:type="dxa"/>
            <w:vMerge/>
            <w:tcBorders>
              <w:bottom w:val="single" w:sz="4" w:space="0" w:color="auto"/>
            </w:tcBorders>
            <w:vAlign w:val="center"/>
          </w:tcPr>
          <w:p w:rsidR="003E7923" w:rsidRDefault="003E7923" w:rsidP="00405799">
            <w:pPr>
              <w:jc w:val="both"/>
              <w:rPr>
                <w:rFonts w:ascii="Century Gothic" w:hAnsi="Century Gothic"/>
                <w:sz w:val="16"/>
                <w:szCs w:val="16"/>
                <w:lang w:val="sr-Cyrl-CS"/>
              </w:rPr>
            </w:pPr>
          </w:p>
        </w:tc>
        <w:tc>
          <w:tcPr>
            <w:tcW w:w="2520" w:type="dxa"/>
            <w:tcBorders>
              <w:top w:val="nil"/>
              <w:bottom w:val="single" w:sz="4" w:space="0" w:color="auto"/>
            </w:tcBorders>
            <w:vAlign w:val="center"/>
          </w:tcPr>
          <w:p w:rsidR="003E7923" w:rsidRDefault="00C76BFD" w:rsidP="00405799">
            <w:pPr>
              <w:jc w:val="center"/>
              <w:rPr>
                <w:rFonts w:ascii="Century Gothic" w:hAnsi="Century Gothic"/>
                <w:sz w:val="16"/>
                <w:szCs w:val="16"/>
                <w:lang w:val="sr-Cyrl-CS"/>
              </w:rPr>
            </w:pPr>
            <w:r>
              <w:rPr>
                <w:rFonts w:ascii="Century Gothic" w:hAnsi="Century Gothic"/>
                <w:sz w:val="16"/>
                <w:szCs w:val="16"/>
                <w:lang w:val="sr-Cyrl-CS"/>
              </w:rPr>
              <w:t>9.03.2017</w:t>
            </w:r>
          </w:p>
        </w:tc>
        <w:tc>
          <w:tcPr>
            <w:tcW w:w="1930" w:type="dxa"/>
            <w:vMerge/>
            <w:tcBorders>
              <w:bottom w:val="single" w:sz="4" w:space="0" w:color="auto"/>
            </w:tcBorders>
            <w:shd w:val="clear" w:color="auto" w:fill="FFFFFF" w:themeFill="background1"/>
            <w:vAlign w:val="center"/>
          </w:tcPr>
          <w:p w:rsidR="003E7923" w:rsidRDefault="003E7923" w:rsidP="00405799">
            <w:pPr>
              <w:jc w:val="right"/>
              <w:rPr>
                <w:rFonts w:ascii="Century Gothic" w:hAnsi="Century Gothic"/>
                <w:sz w:val="16"/>
                <w:szCs w:val="16"/>
                <w:lang w:val="sr-Latn-RS"/>
              </w:rPr>
            </w:pPr>
          </w:p>
        </w:tc>
      </w:tr>
      <w:tr w:rsidR="003E7923" w:rsidRPr="00E46C73" w:rsidTr="001964E4">
        <w:trPr>
          <w:trHeight w:val="536"/>
          <w:jc w:val="center"/>
        </w:trPr>
        <w:tc>
          <w:tcPr>
            <w:tcW w:w="591" w:type="dxa"/>
            <w:vMerge/>
            <w:vAlign w:val="center"/>
          </w:tcPr>
          <w:p w:rsidR="003E7923" w:rsidRPr="00E46C73" w:rsidRDefault="003E7923" w:rsidP="00405799">
            <w:pPr>
              <w:jc w:val="center"/>
              <w:rPr>
                <w:sz w:val="22"/>
                <w:szCs w:val="22"/>
                <w:lang w:val="sr-Cyrl-CS"/>
              </w:rPr>
            </w:pPr>
          </w:p>
        </w:tc>
        <w:tc>
          <w:tcPr>
            <w:tcW w:w="4132" w:type="dxa"/>
            <w:gridSpan w:val="2"/>
            <w:tcBorders>
              <w:top w:val="single" w:sz="4" w:space="0" w:color="auto"/>
            </w:tcBorders>
            <w:vAlign w:val="center"/>
          </w:tcPr>
          <w:p w:rsidR="003E7923" w:rsidRPr="00A26D89" w:rsidRDefault="00C76BFD" w:rsidP="00405799">
            <w:pPr>
              <w:rPr>
                <w:rFonts w:ascii="Century Gothic" w:hAnsi="Century Gothic"/>
                <w:sz w:val="16"/>
                <w:szCs w:val="16"/>
                <w:lang w:val="sr-Cyrl-CS"/>
              </w:rPr>
            </w:pPr>
            <w:r>
              <w:rPr>
                <w:rFonts w:ascii="Century Gothic" w:hAnsi="Century Gothic"/>
                <w:sz w:val="16"/>
                <w:szCs w:val="16"/>
                <w:lang w:val="sr-Cyrl-CS"/>
              </w:rPr>
              <w:t>Монтажа капије старта</w:t>
            </w:r>
          </w:p>
        </w:tc>
        <w:tc>
          <w:tcPr>
            <w:tcW w:w="2760" w:type="dxa"/>
            <w:tcBorders>
              <w:top w:val="single" w:sz="4" w:space="0" w:color="auto"/>
            </w:tcBorders>
            <w:vAlign w:val="center"/>
          </w:tcPr>
          <w:p w:rsidR="003E7923" w:rsidRDefault="00C76BFD" w:rsidP="00405799">
            <w:pPr>
              <w:jc w:val="center"/>
              <w:rPr>
                <w:rFonts w:ascii="Century Gothic" w:hAnsi="Century Gothic"/>
                <w:sz w:val="16"/>
                <w:szCs w:val="16"/>
                <w:lang w:val="sr-Cyrl-CS"/>
              </w:rPr>
            </w:pPr>
            <w:r>
              <w:rPr>
                <w:rFonts w:ascii="Century Gothic" w:hAnsi="Century Gothic"/>
                <w:sz w:val="16"/>
                <w:szCs w:val="16"/>
                <w:lang w:val="sr-Cyrl-CS"/>
              </w:rPr>
              <w:t>402/17</w:t>
            </w:r>
          </w:p>
        </w:tc>
        <w:tc>
          <w:tcPr>
            <w:tcW w:w="2640" w:type="dxa"/>
            <w:tcBorders>
              <w:top w:val="single" w:sz="4" w:space="0" w:color="auto"/>
            </w:tcBorders>
            <w:vAlign w:val="center"/>
          </w:tcPr>
          <w:p w:rsidR="003E7923" w:rsidRDefault="00C76BFD" w:rsidP="00405799">
            <w:pPr>
              <w:jc w:val="both"/>
              <w:rPr>
                <w:rFonts w:ascii="Century Gothic" w:hAnsi="Century Gothic"/>
                <w:sz w:val="16"/>
                <w:szCs w:val="16"/>
                <w:lang w:val="sr-Cyrl-CS"/>
              </w:rPr>
            </w:pPr>
            <w:r>
              <w:rPr>
                <w:rFonts w:ascii="Century Gothic" w:hAnsi="Century Gothic"/>
                <w:sz w:val="16"/>
                <w:szCs w:val="16"/>
                <w:lang w:val="sr-Cyrl-CS"/>
              </w:rPr>
              <w:t>Балкан штанд, Београд</w:t>
            </w:r>
          </w:p>
        </w:tc>
        <w:tc>
          <w:tcPr>
            <w:tcW w:w="2520" w:type="dxa"/>
            <w:tcBorders>
              <w:top w:val="single" w:sz="4" w:space="0" w:color="auto"/>
            </w:tcBorders>
            <w:vAlign w:val="center"/>
          </w:tcPr>
          <w:p w:rsidR="003E7923" w:rsidRDefault="00C76BFD" w:rsidP="00405799">
            <w:pPr>
              <w:jc w:val="center"/>
              <w:rPr>
                <w:rFonts w:ascii="Century Gothic" w:hAnsi="Century Gothic"/>
                <w:sz w:val="16"/>
                <w:szCs w:val="16"/>
                <w:lang w:val="sr-Cyrl-CS"/>
              </w:rPr>
            </w:pPr>
            <w:r>
              <w:rPr>
                <w:rFonts w:ascii="Century Gothic" w:hAnsi="Century Gothic"/>
                <w:sz w:val="16"/>
                <w:szCs w:val="16"/>
                <w:lang w:val="sr-Cyrl-CS"/>
              </w:rPr>
              <w:t>18 војвођанска банка 23.02.2017</w:t>
            </w:r>
          </w:p>
        </w:tc>
        <w:tc>
          <w:tcPr>
            <w:tcW w:w="1930" w:type="dxa"/>
            <w:tcBorders>
              <w:top w:val="single" w:sz="4" w:space="0" w:color="auto"/>
            </w:tcBorders>
            <w:shd w:val="clear" w:color="auto" w:fill="FFFFFF" w:themeFill="background1"/>
            <w:vAlign w:val="center"/>
          </w:tcPr>
          <w:p w:rsidR="003E7923" w:rsidRDefault="00C76BFD" w:rsidP="00405799">
            <w:pPr>
              <w:jc w:val="right"/>
              <w:rPr>
                <w:rFonts w:ascii="Century Gothic" w:hAnsi="Century Gothic"/>
                <w:sz w:val="16"/>
                <w:szCs w:val="16"/>
                <w:lang w:val="sr-Cyrl-CS"/>
              </w:rPr>
            </w:pPr>
            <w:r>
              <w:rPr>
                <w:rFonts w:ascii="Century Gothic" w:hAnsi="Century Gothic"/>
                <w:sz w:val="16"/>
                <w:szCs w:val="16"/>
                <w:lang w:val="sr-Cyrl-CS"/>
              </w:rPr>
              <w:t>34.800,00</w:t>
            </w:r>
          </w:p>
        </w:tc>
      </w:tr>
      <w:tr w:rsidR="000F74A4" w:rsidRPr="00E46C73" w:rsidTr="002D0398">
        <w:trPr>
          <w:trHeight w:val="480"/>
          <w:jc w:val="center"/>
        </w:trPr>
        <w:tc>
          <w:tcPr>
            <w:tcW w:w="591" w:type="dxa"/>
            <w:vMerge w:val="restart"/>
            <w:tcBorders>
              <w:top w:val="single" w:sz="18" w:space="0" w:color="auto"/>
            </w:tcBorders>
            <w:vAlign w:val="center"/>
          </w:tcPr>
          <w:p w:rsidR="000F74A4" w:rsidRPr="00E46C73" w:rsidRDefault="00EF6B0D" w:rsidP="002D0398">
            <w:pPr>
              <w:jc w:val="center"/>
              <w:rPr>
                <w:sz w:val="22"/>
                <w:szCs w:val="22"/>
                <w:lang w:val="sr-Cyrl-CS"/>
              </w:rPr>
            </w:pPr>
            <w:r>
              <w:rPr>
                <w:sz w:val="22"/>
                <w:szCs w:val="22"/>
                <w:lang w:val="sr-Cyrl-CS"/>
              </w:rPr>
              <w:t>10.</w:t>
            </w:r>
          </w:p>
        </w:tc>
        <w:tc>
          <w:tcPr>
            <w:tcW w:w="4132" w:type="dxa"/>
            <w:gridSpan w:val="2"/>
            <w:tcBorders>
              <w:top w:val="single" w:sz="18" w:space="0" w:color="auto"/>
              <w:bottom w:val="single" w:sz="18" w:space="0" w:color="auto"/>
            </w:tcBorders>
            <w:shd w:val="clear" w:color="auto" w:fill="D9D9D9" w:themeFill="background1" w:themeFillShade="D9"/>
            <w:vAlign w:val="center"/>
          </w:tcPr>
          <w:p w:rsidR="000F74A4" w:rsidRPr="007968B3" w:rsidRDefault="000F74A4" w:rsidP="002D0398">
            <w:pPr>
              <w:rPr>
                <w:rFonts w:ascii="Century Gothic" w:hAnsi="Century Gothic"/>
                <w:b/>
                <w:sz w:val="22"/>
                <w:szCs w:val="22"/>
                <w:lang w:val="sr-Cyrl-CS"/>
              </w:rPr>
            </w:pPr>
            <w:r>
              <w:rPr>
                <w:rFonts w:ascii="Century Gothic" w:hAnsi="Century Gothic"/>
                <w:b/>
                <w:sz w:val="22"/>
                <w:szCs w:val="22"/>
                <w:lang w:val="sr-Cyrl-CS"/>
              </w:rPr>
              <w:t>Хонорари лица који учествују у реализацији програма</w:t>
            </w:r>
          </w:p>
        </w:tc>
        <w:tc>
          <w:tcPr>
            <w:tcW w:w="2760" w:type="dxa"/>
            <w:tcBorders>
              <w:top w:val="single" w:sz="18" w:space="0" w:color="auto"/>
              <w:bottom w:val="single" w:sz="18" w:space="0" w:color="auto"/>
            </w:tcBorders>
            <w:shd w:val="clear" w:color="auto" w:fill="D9D9D9" w:themeFill="background1" w:themeFillShade="D9"/>
            <w:vAlign w:val="center"/>
          </w:tcPr>
          <w:p w:rsidR="000F74A4" w:rsidRPr="00E46C73" w:rsidRDefault="000F74A4" w:rsidP="002D0398">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0F74A4" w:rsidRPr="00E46C73" w:rsidRDefault="000F74A4" w:rsidP="002D0398">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0F74A4" w:rsidRPr="00E46C73" w:rsidRDefault="000F74A4" w:rsidP="002D0398">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0F74A4" w:rsidRPr="00CB1A40" w:rsidRDefault="00036984" w:rsidP="002D0398">
            <w:pPr>
              <w:jc w:val="right"/>
              <w:rPr>
                <w:rFonts w:ascii="Century Gothic" w:hAnsi="Century Gothic"/>
                <w:b/>
                <w:sz w:val="22"/>
                <w:szCs w:val="22"/>
                <w:lang w:val="sr-Cyrl-CS"/>
              </w:rPr>
            </w:pPr>
            <w:r>
              <w:rPr>
                <w:rFonts w:ascii="Century Gothic" w:hAnsi="Century Gothic"/>
                <w:b/>
                <w:sz w:val="22"/>
                <w:szCs w:val="22"/>
                <w:lang w:val="sr-Cyrl-CS"/>
              </w:rPr>
              <w:t>191.529,28</w:t>
            </w:r>
          </w:p>
        </w:tc>
      </w:tr>
      <w:tr w:rsidR="000F74A4" w:rsidRPr="00E46C73" w:rsidTr="002D0398">
        <w:trPr>
          <w:trHeight w:val="366"/>
          <w:jc w:val="center"/>
        </w:trPr>
        <w:tc>
          <w:tcPr>
            <w:tcW w:w="591" w:type="dxa"/>
            <w:vMerge/>
            <w:vAlign w:val="center"/>
          </w:tcPr>
          <w:p w:rsidR="000F74A4" w:rsidRPr="00E46C73" w:rsidRDefault="000F74A4" w:rsidP="002D0398">
            <w:pPr>
              <w:jc w:val="center"/>
              <w:rPr>
                <w:sz w:val="22"/>
                <w:szCs w:val="22"/>
                <w:lang w:val="sr-Cyrl-CS"/>
              </w:rPr>
            </w:pPr>
          </w:p>
        </w:tc>
        <w:tc>
          <w:tcPr>
            <w:tcW w:w="4132" w:type="dxa"/>
            <w:gridSpan w:val="2"/>
            <w:tcBorders>
              <w:top w:val="single" w:sz="18" w:space="0" w:color="auto"/>
              <w:bottom w:val="single" w:sz="4" w:space="0" w:color="auto"/>
            </w:tcBorders>
            <w:vAlign w:val="center"/>
          </w:tcPr>
          <w:p w:rsidR="000F74A4" w:rsidRPr="00442AF9" w:rsidRDefault="000F74A4" w:rsidP="002D0398">
            <w:pPr>
              <w:rPr>
                <w:rFonts w:ascii="Century Gothic" w:hAnsi="Century Gothic"/>
                <w:sz w:val="16"/>
                <w:szCs w:val="16"/>
                <w:lang w:val="sr-Cyrl-CS"/>
              </w:rPr>
            </w:pPr>
            <w:r>
              <w:rPr>
                <w:rFonts w:ascii="Century Gothic" w:hAnsi="Century Gothic"/>
                <w:sz w:val="16"/>
                <w:szCs w:val="16"/>
                <w:lang w:val="sr-Cyrl-CS"/>
              </w:rPr>
              <w:t>Организатори такмичења</w:t>
            </w:r>
          </w:p>
        </w:tc>
        <w:tc>
          <w:tcPr>
            <w:tcW w:w="2760" w:type="dxa"/>
            <w:tcBorders>
              <w:top w:val="single" w:sz="18" w:space="0" w:color="auto"/>
            </w:tcBorders>
            <w:vAlign w:val="center"/>
          </w:tcPr>
          <w:p w:rsidR="000F74A4" w:rsidRPr="00CB1A40" w:rsidRDefault="000F74A4" w:rsidP="002D0398">
            <w:pPr>
              <w:jc w:val="center"/>
              <w:rPr>
                <w:rFonts w:ascii="Century Gothic" w:hAnsi="Century Gothic"/>
                <w:sz w:val="16"/>
                <w:szCs w:val="16"/>
                <w:lang w:val="sr-Cyrl-CS"/>
              </w:rPr>
            </w:pPr>
          </w:p>
        </w:tc>
        <w:tc>
          <w:tcPr>
            <w:tcW w:w="2640" w:type="dxa"/>
            <w:tcBorders>
              <w:top w:val="single" w:sz="18" w:space="0" w:color="auto"/>
            </w:tcBorders>
            <w:vAlign w:val="center"/>
          </w:tcPr>
          <w:p w:rsidR="000F74A4" w:rsidRPr="00CB1A40" w:rsidRDefault="000F74A4" w:rsidP="002D0398">
            <w:pPr>
              <w:jc w:val="both"/>
              <w:rPr>
                <w:rFonts w:ascii="Century Gothic" w:hAnsi="Century Gothic"/>
                <w:sz w:val="16"/>
                <w:szCs w:val="16"/>
                <w:lang w:val="sr-Cyrl-CS"/>
              </w:rPr>
            </w:pPr>
            <w:r>
              <w:rPr>
                <w:rFonts w:ascii="Century Gothic" w:hAnsi="Century Gothic"/>
                <w:sz w:val="16"/>
                <w:szCs w:val="16"/>
                <w:lang w:val="sr-Cyrl-CS"/>
              </w:rPr>
              <w:t>Списакови у прилогу</w:t>
            </w:r>
          </w:p>
        </w:tc>
        <w:tc>
          <w:tcPr>
            <w:tcW w:w="2520" w:type="dxa"/>
            <w:tcBorders>
              <w:top w:val="single" w:sz="18" w:space="0" w:color="auto"/>
            </w:tcBorders>
            <w:vAlign w:val="center"/>
          </w:tcPr>
          <w:p w:rsidR="000F74A4" w:rsidRDefault="000F74A4" w:rsidP="002D0398">
            <w:pPr>
              <w:jc w:val="center"/>
              <w:rPr>
                <w:rFonts w:ascii="Century Gothic" w:hAnsi="Century Gothic"/>
                <w:sz w:val="16"/>
                <w:szCs w:val="16"/>
                <w:lang w:val="sr-Cyrl-CS"/>
              </w:rPr>
            </w:pPr>
            <w:r>
              <w:rPr>
                <w:rFonts w:ascii="Century Gothic" w:hAnsi="Century Gothic"/>
                <w:sz w:val="16"/>
                <w:szCs w:val="16"/>
                <w:lang w:val="sr-Cyrl-CS"/>
              </w:rPr>
              <w:t>22 војвођанска банка</w:t>
            </w:r>
          </w:p>
          <w:p w:rsidR="000F74A4" w:rsidRPr="00CB1A40" w:rsidRDefault="000F74A4" w:rsidP="002D0398">
            <w:pPr>
              <w:jc w:val="center"/>
              <w:rPr>
                <w:rFonts w:ascii="Century Gothic" w:hAnsi="Century Gothic"/>
                <w:sz w:val="16"/>
                <w:szCs w:val="16"/>
                <w:lang w:val="sr-Cyrl-CS"/>
              </w:rPr>
            </w:pPr>
            <w:r>
              <w:rPr>
                <w:rFonts w:ascii="Century Gothic" w:hAnsi="Century Gothic"/>
                <w:sz w:val="16"/>
                <w:szCs w:val="16"/>
                <w:lang w:val="sr-Cyrl-CS"/>
              </w:rPr>
              <w:t>2.03.2107</w:t>
            </w:r>
          </w:p>
        </w:tc>
        <w:tc>
          <w:tcPr>
            <w:tcW w:w="1930" w:type="dxa"/>
            <w:tcBorders>
              <w:top w:val="single" w:sz="18" w:space="0" w:color="auto"/>
            </w:tcBorders>
            <w:shd w:val="clear" w:color="auto" w:fill="FFFFFF" w:themeFill="background1"/>
            <w:vAlign w:val="center"/>
          </w:tcPr>
          <w:p w:rsidR="000F74A4" w:rsidRPr="00CB1A40" w:rsidRDefault="000F74A4" w:rsidP="002D0398">
            <w:pPr>
              <w:jc w:val="right"/>
              <w:rPr>
                <w:rFonts w:ascii="Century Gothic" w:hAnsi="Century Gothic"/>
                <w:sz w:val="16"/>
                <w:szCs w:val="16"/>
                <w:lang w:val="sr-Cyrl-CS"/>
              </w:rPr>
            </w:pPr>
            <w:r>
              <w:rPr>
                <w:rFonts w:ascii="Century Gothic" w:hAnsi="Century Gothic"/>
                <w:sz w:val="16"/>
                <w:szCs w:val="16"/>
                <w:lang w:val="sr-Cyrl-CS"/>
              </w:rPr>
              <w:t>96.400,00</w:t>
            </w:r>
          </w:p>
        </w:tc>
      </w:tr>
      <w:tr w:rsidR="000F74A4" w:rsidRPr="00E46C73" w:rsidTr="002D0398">
        <w:trPr>
          <w:trHeight w:val="397"/>
          <w:jc w:val="center"/>
        </w:trPr>
        <w:tc>
          <w:tcPr>
            <w:tcW w:w="591" w:type="dxa"/>
            <w:vMerge/>
            <w:vAlign w:val="center"/>
          </w:tcPr>
          <w:p w:rsidR="000F74A4" w:rsidRPr="00E46C73" w:rsidRDefault="000F74A4" w:rsidP="002D0398">
            <w:pPr>
              <w:jc w:val="center"/>
              <w:rPr>
                <w:sz w:val="22"/>
                <w:szCs w:val="22"/>
                <w:lang w:val="sr-Cyrl-CS"/>
              </w:rPr>
            </w:pPr>
          </w:p>
        </w:tc>
        <w:tc>
          <w:tcPr>
            <w:tcW w:w="4132" w:type="dxa"/>
            <w:gridSpan w:val="2"/>
            <w:tcBorders>
              <w:top w:val="single" w:sz="4" w:space="0" w:color="auto"/>
              <w:bottom w:val="single" w:sz="4" w:space="0" w:color="auto"/>
            </w:tcBorders>
            <w:vAlign w:val="center"/>
          </w:tcPr>
          <w:p w:rsidR="000F74A4" w:rsidRPr="00442AF9" w:rsidRDefault="000F74A4" w:rsidP="002D0398">
            <w:pPr>
              <w:rPr>
                <w:rFonts w:ascii="Century Gothic" w:hAnsi="Century Gothic"/>
                <w:sz w:val="16"/>
                <w:szCs w:val="16"/>
                <w:lang w:val="sr-Cyrl-CS"/>
              </w:rPr>
            </w:pPr>
            <w:r>
              <w:rPr>
                <w:rFonts w:ascii="Century Gothic" w:hAnsi="Century Gothic"/>
                <w:sz w:val="16"/>
                <w:szCs w:val="16"/>
                <w:lang w:val="sr-Cyrl-CS"/>
              </w:rPr>
              <w:t>порез</w:t>
            </w:r>
          </w:p>
        </w:tc>
        <w:tc>
          <w:tcPr>
            <w:tcW w:w="2760" w:type="dxa"/>
            <w:vAlign w:val="center"/>
          </w:tcPr>
          <w:p w:rsidR="000F74A4" w:rsidRPr="00CB1A40" w:rsidRDefault="000F74A4" w:rsidP="002D0398">
            <w:pPr>
              <w:jc w:val="center"/>
              <w:rPr>
                <w:rFonts w:ascii="Century Gothic" w:hAnsi="Century Gothic"/>
                <w:sz w:val="16"/>
                <w:szCs w:val="16"/>
                <w:lang w:val="sr-Cyrl-CS"/>
              </w:rPr>
            </w:pPr>
            <w:r>
              <w:rPr>
                <w:rFonts w:ascii="Century Gothic" w:hAnsi="Century Gothic"/>
                <w:sz w:val="16"/>
                <w:szCs w:val="16"/>
                <w:lang w:val="sr-Cyrl-CS"/>
              </w:rPr>
              <w:t>1102940836,1102940000 и 1102939323</w:t>
            </w:r>
          </w:p>
        </w:tc>
        <w:tc>
          <w:tcPr>
            <w:tcW w:w="2640" w:type="dxa"/>
            <w:vAlign w:val="center"/>
          </w:tcPr>
          <w:p w:rsidR="000F74A4" w:rsidRPr="00CB1A40" w:rsidRDefault="000F74A4" w:rsidP="002D0398">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20" w:type="dxa"/>
            <w:vAlign w:val="center"/>
          </w:tcPr>
          <w:p w:rsidR="000F74A4" w:rsidRDefault="000F74A4" w:rsidP="002D0398">
            <w:pPr>
              <w:jc w:val="center"/>
              <w:rPr>
                <w:rFonts w:ascii="Century Gothic" w:hAnsi="Century Gothic"/>
                <w:sz w:val="16"/>
                <w:szCs w:val="16"/>
                <w:lang w:val="sr-Cyrl-CS"/>
              </w:rPr>
            </w:pPr>
            <w:r>
              <w:rPr>
                <w:rFonts w:ascii="Century Gothic" w:hAnsi="Century Gothic"/>
                <w:sz w:val="16"/>
                <w:szCs w:val="16"/>
                <w:lang w:val="sr-Cyrl-CS"/>
              </w:rPr>
              <w:t>22војвођанска банка</w:t>
            </w:r>
          </w:p>
          <w:p w:rsidR="000F74A4" w:rsidRPr="00CB1A40" w:rsidRDefault="000F74A4" w:rsidP="000F74A4">
            <w:pPr>
              <w:jc w:val="center"/>
              <w:rPr>
                <w:rFonts w:ascii="Century Gothic" w:hAnsi="Century Gothic"/>
                <w:sz w:val="16"/>
                <w:szCs w:val="16"/>
                <w:lang w:val="sr-Cyrl-CS"/>
              </w:rPr>
            </w:pPr>
            <w:r>
              <w:rPr>
                <w:rFonts w:ascii="Century Gothic" w:hAnsi="Century Gothic"/>
                <w:sz w:val="16"/>
                <w:szCs w:val="16"/>
                <w:lang w:val="sr-Cyrl-CS"/>
              </w:rPr>
              <w:t>2.03.2017</w:t>
            </w:r>
          </w:p>
        </w:tc>
        <w:tc>
          <w:tcPr>
            <w:tcW w:w="1930" w:type="dxa"/>
            <w:shd w:val="clear" w:color="auto" w:fill="FFFFFF" w:themeFill="background1"/>
            <w:vAlign w:val="center"/>
          </w:tcPr>
          <w:p w:rsidR="000F74A4" w:rsidRPr="00CB1A40" w:rsidRDefault="000F74A4" w:rsidP="002D0398">
            <w:pPr>
              <w:jc w:val="right"/>
              <w:rPr>
                <w:rFonts w:ascii="Century Gothic" w:hAnsi="Century Gothic"/>
                <w:sz w:val="16"/>
                <w:szCs w:val="16"/>
                <w:lang w:val="sr-Cyrl-CS"/>
              </w:rPr>
            </w:pPr>
            <w:r>
              <w:rPr>
                <w:rFonts w:ascii="Century Gothic" w:hAnsi="Century Gothic"/>
                <w:sz w:val="16"/>
                <w:szCs w:val="16"/>
                <w:lang w:val="sr-Cyrl-CS"/>
              </w:rPr>
              <w:t>29.353,28</w:t>
            </w:r>
          </w:p>
        </w:tc>
      </w:tr>
      <w:tr w:rsidR="000F74A4" w:rsidRPr="00E46C73" w:rsidTr="002D0398">
        <w:trPr>
          <w:trHeight w:val="404"/>
          <w:jc w:val="center"/>
        </w:trPr>
        <w:tc>
          <w:tcPr>
            <w:tcW w:w="591" w:type="dxa"/>
            <w:vMerge/>
            <w:vAlign w:val="center"/>
          </w:tcPr>
          <w:p w:rsidR="000F74A4" w:rsidRPr="00E46C73" w:rsidRDefault="000F74A4" w:rsidP="002D0398">
            <w:pPr>
              <w:jc w:val="center"/>
              <w:rPr>
                <w:sz w:val="22"/>
                <w:szCs w:val="22"/>
                <w:lang w:val="sr-Cyrl-CS"/>
              </w:rPr>
            </w:pPr>
          </w:p>
        </w:tc>
        <w:tc>
          <w:tcPr>
            <w:tcW w:w="4132" w:type="dxa"/>
            <w:gridSpan w:val="2"/>
            <w:tcBorders>
              <w:top w:val="single" w:sz="4" w:space="0" w:color="auto"/>
              <w:bottom w:val="single" w:sz="4" w:space="0" w:color="auto"/>
            </w:tcBorders>
            <w:vAlign w:val="center"/>
          </w:tcPr>
          <w:p w:rsidR="000F74A4" w:rsidRPr="00442AF9" w:rsidRDefault="000F74A4" w:rsidP="002D0398">
            <w:pPr>
              <w:rPr>
                <w:rFonts w:ascii="Century Gothic" w:hAnsi="Century Gothic"/>
                <w:sz w:val="16"/>
                <w:szCs w:val="16"/>
                <w:lang w:val="sr-Cyrl-CS"/>
              </w:rPr>
            </w:pPr>
            <w:r>
              <w:rPr>
                <w:rFonts w:ascii="Century Gothic" w:hAnsi="Century Gothic"/>
                <w:sz w:val="16"/>
                <w:szCs w:val="16"/>
                <w:lang w:val="sr-Cyrl-CS"/>
              </w:rPr>
              <w:t>Ангажовање лица за крос</w:t>
            </w:r>
          </w:p>
        </w:tc>
        <w:tc>
          <w:tcPr>
            <w:tcW w:w="2760" w:type="dxa"/>
            <w:vAlign w:val="center"/>
          </w:tcPr>
          <w:p w:rsidR="000F74A4" w:rsidRPr="00CB1A40" w:rsidRDefault="000F74A4" w:rsidP="000F74A4">
            <w:pPr>
              <w:jc w:val="center"/>
              <w:rPr>
                <w:rFonts w:ascii="Century Gothic" w:hAnsi="Century Gothic"/>
                <w:sz w:val="16"/>
                <w:szCs w:val="16"/>
                <w:lang w:val="sr-Cyrl-CS"/>
              </w:rPr>
            </w:pPr>
            <w:r>
              <w:rPr>
                <w:rFonts w:ascii="Century Gothic" w:hAnsi="Century Gothic"/>
                <w:sz w:val="16"/>
                <w:szCs w:val="16"/>
                <w:lang w:val="sr-Cyrl-CS"/>
              </w:rPr>
              <w:t>03-31-0</w:t>
            </w:r>
          </w:p>
        </w:tc>
        <w:tc>
          <w:tcPr>
            <w:tcW w:w="2640" w:type="dxa"/>
            <w:vAlign w:val="center"/>
          </w:tcPr>
          <w:p w:rsidR="000F74A4" w:rsidRPr="00CB1A40" w:rsidRDefault="000F74A4" w:rsidP="002D0398">
            <w:pPr>
              <w:jc w:val="both"/>
              <w:rPr>
                <w:rFonts w:ascii="Century Gothic" w:hAnsi="Century Gothic"/>
                <w:sz w:val="16"/>
                <w:szCs w:val="16"/>
                <w:lang w:val="sr-Cyrl-CS"/>
              </w:rPr>
            </w:pPr>
            <w:r>
              <w:rPr>
                <w:rFonts w:ascii="Century Gothic" w:hAnsi="Century Gothic"/>
                <w:sz w:val="16"/>
                <w:szCs w:val="16"/>
                <w:lang w:val="sr-Cyrl-CS"/>
              </w:rPr>
              <w:t>Омладинска задруга Раковица</w:t>
            </w:r>
          </w:p>
        </w:tc>
        <w:tc>
          <w:tcPr>
            <w:tcW w:w="2520" w:type="dxa"/>
            <w:vAlign w:val="center"/>
          </w:tcPr>
          <w:p w:rsidR="000F74A4" w:rsidRDefault="000F74A4" w:rsidP="002D0398">
            <w:pPr>
              <w:jc w:val="center"/>
              <w:rPr>
                <w:rFonts w:ascii="Century Gothic" w:hAnsi="Century Gothic"/>
                <w:sz w:val="16"/>
                <w:szCs w:val="16"/>
                <w:lang w:val="sr-Cyrl-CS"/>
              </w:rPr>
            </w:pPr>
            <w:r>
              <w:rPr>
                <w:rFonts w:ascii="Century Gothic" w:hAnsi="Century Gothic"/>
                <w:sz w:val="16"/>
                <w:szCs w:val="16"/>
                <w:lang w:val="sr-Cyrl-CS"/>
              </w:rPr>
              <w:t>19 војвођанска банка</w:t>
            </w:r>
          </w:p>
          <w:p w:rsidR="000F74A4" w:rsidRPr="00CB1A40" w:rsidRDefault="000F74A4" w:rsidP="002D0398">
            <w:pPr>
              <w:jc w:val="center"/>
              <w:rPr>
                <w:rFonts w:ascii="Century Gothic" w:hAnsi="Century Gothic"/>
                <w:sz w:val="16"/>
                <w:szCs w:val="16"/>
                <w:lang w:val="sr-Cyrl-CS"/>
              </w:rPr>
            </w:pPr>
            <w:r>
              <w:rPr>
                <w:rFonts w:ascii="Century Gothic" w:hAnsi="Century Gothic"/>
                <w:sz w:val="16"/>
                <w:szCs w:val="16"/>
                <w:lang w:val="sr-Cyrl-CS"/>
              </w:rPr>
              <w:t>24.02.2017</w:t>
            </w:r>
          </w:p>
        </w:tc>
        <w:tc>
          <w:tcPr>
            <w:tcW w:w="1930" w:type="dxa"/>
            <w:shd w:val="clear" w:color="auto" w:fill="FFFFFF" w:themeFill="background1"/>
            <w:vAlign w:val="center"/>
          </w:tcPr>
          <w:p w:rsidR="000F74A4" w:rsidRPr="00CB1A40" w:rsidRDefault="000F74A4" w:rsidP="002D0398">
            <w:pPr>
              <w:jc w:val="right"/>
              <w:rPr>
                <w:rFonts w:ascii="Century Gothic" w:hAnsi="Century Gothic"/>
                <w:sz w:val="16"/>
                <w:szCs w:val="16"/>
                <w:lang w:val="sr-Cyrl-CS"/>
              </w:rPr>
            </w:pPr>
            <w:r>
              <w:rPr>
                <w:rFonts w:ascii="Century Gothic" w:hAnsi="Century Gothic"/>
                <w:sz w:val="16"/>
                <w:szCs w:val="16"/>
                <w:lang w:val="sr-Cyrl-CS"/>
              </w:rPr>
              <w:t>38.776,00</w:t>
            </w:r>
          </w:p>
        </w:tc>
      </w:tr>
      <w:tr w:rsidR="000F74A4" w:rsidRPr="00E46C73" w:rsidTr="00DE5AF2">
        <w:trPr>
          <w:trHeight w:val="404"/>
          <w:jc w:val="center"/>
        </w:trPr>
        <w:tc>
          <w:tcPr>
            <w:tcW w:w="591" w:type="dxa"/>
            <w:vMerge/>
            <w:vAlign w:val="center"/>
          </w:tcPr>
          <w:p w:rsidR="000F74A4" w:rsidRPr="00E46C73" w:rsidRDefault="000F74A4" w:rsidP="002D0398">
            <w:pPr>
              <w:jc w:val="center"/>
              <w:rPr>
                <w:sz w:val="22"/>
                <w:szCs w:val="22"/>
                <w:lang w:val="sr-Cyrl-CS"/>
              </w:rPr>
            </w:pPr>
          </w:p>
        </w:tc>
        <w:tc>
          <w:tcPr>
            <w:tcW w:w="4132" w:type="dxa"/>
            <w:gridSpan w:val="2"/>
            <w:tcBorders>
              <w:top w:val="single" w:sz="4" w:space="0" w:color="auto"/>
              <w:bottom w:val="single" w:sz="4" w:space="0" w:color="auto"/>
            </w:tcBorders>
            <w:vAlign w:val="center"/>
          </w:tcPr>
          <w:p w:rsidR="000F74A4" w:rsidRDefault="000F74A4" w:rsidP="002D0398">
            <w:pPr>
              <w:rPr>
                <w:rFonts w:ascii="Century Gothic" w:hAnsi="Century Gothic"/>
                <w:sz w:val="16"/>
                <w:szCs w:val="16"/>
                <w:lang w:val="sr-Cyrl-CS"/>
              </w:rPr>
            </w:pPr>
            <w:r>
              <w:rPr>
                <w:rFonts w:ascii="Century Gothic" w:hAnsi="Century Gothic"/>
                <w:sz w:val="16"/>
                <w:szCs w:val="16"/>
                <w:lang w:val="sr-Cyrl-CS"/>
              </w:rPr>
              <w:t>Ангажовање атлетских судија на такмичењу</w:t>
            </w:r>
          </w:p>
        </w:tc>
        <w:tc>
          <w:tcPr>
            <w:tcW w:w="2760" w:type="dxa"/>
            <w:vAlign w:val="center"/>
          </w:tcPr>
          <w:p w:rsidR="000F74A4" w:rsidRDefault="000F74A4" w:rsidP="000F74A4">
            <w:pPr>
              <w:jc w:val="center"/>
              <w:rPr>
                <w:rFonts w:ascii="Century Gothic" w:hAnsi="Century Gothic"/>
                <w:sz w:val="16"/>
                <w:szCs w:val="16"/>
                <w:lang w:val="sr-Cyrl-CS"/>
              </w:rPr>
            </w:pPr>
            <w:r>
              <w:rPr>
                <w:rFonts w:ascii="Century Gothic" w:hAnsi="Century Gothic"/>
                <w:sz w:val="16"/>
                <w:szCs w:val="16"/>
                <w:lang w:val="sr-Cyrl-CS"/>
              </w:rPr>
              <w:t>1</w:t>
            </w:r>
          </w:p>
        </w:tc>
        <w:tc>
          <w:tcPr>
            <w:tcW w:w="2640" w:type="dxa"/>
            <w:vAlign w:val="center"/>
          </w:tcPr>
          <w:p w:rsidR="000F74A4" w:rsidRDefault="000F74A4" w:rsidP="002D0398">
            <w:pPr>
              <w:jc w:val="both"/>
              <w:rPr>
                <w:rFonts w:ascii="Century Gothic" w:hAnsi="Century Gothic"/>
                <w:sz w:val="16"/>
                <w:szCs w:val="16"/>
                <w:lang w:val="sr-Cyrl-CS"/>
              </w:rPr>
            </w:pPr>
            <w:r>
              <w:rPr>
                <w:rFonts w:ascii="Century Gothic" w:hAnsi="Century Gothic"/>
                <w:sz w:val="16"/>
                <w:szCs w:val="16"/>
                <w:lang w:val="sr-Cyrl-CS"/>
              </w:rPr>
              <w:t xml:space="preserve">Организација атлетских судија </w:t>
            </w:r>
            <w:proofErr w:type="spellStart"/>
            <w:r>
              <w:rPr>
                <w:rFonts w:ascii="Century Gothic" w:hAnsi="Century Gothic"/>
                <w:sz w:val="16"/>
                <w:szCs w:val="16"/>
                <w:lang w:val="sr-Cyrl-CS"/>
              </w:rPr>
              <w:t>београда</w:t>
            </w:r>
            <w:proofErr w:type="spellEnd"/>
          </w:p>
        </w:tc>
        <w:tc>
          <w:tcPr>
            <w:tcW w:w="2520" w:type="dxa"/>
            <w:vAlign w:val="center"/>
          </w:tcPr>
          <w:p w:rsidR="000F74A4" w:rsidRDefault="000F74A4" w:rsidP="002D0398">
            <w:pPr>
              <w:jc w:val="center"/>
              <w:rPr>
                <w:rFonts w:ascii="Century Gothic" w:hAnsi="Century Gothic"/>
                <w:sz w:val="16"/>
                <w:szCs w:val="16"/>
                <w:lang w:val="sr-Cyrl-CS"/>
              </w:rPr>
            </w:pPr>
            <w:r>
              <w:rPr>
                <w:rFonts w:ascii="Century Gothic" w:hAnsi="Century Gothic"/>
                <w:sz w:val="16"/>
                <w:szCs w:val="16"/>
                <w:lang w:val="sr-Cyrl-CS"/>
              </w:rPr>
              <w:t>18 војвођанска банка 23.02.2017</w:t>
            </w:r>
          </w:p>
        </w:tc>
        <w:tc>
          <w:tcPr>
            <w:tcW w:w="1930" w:type="dxa"/>
            <w:shd w:val="clear" w:color="auto" w:fill="FFFFFF" w:themeFill="background1"/>
            <w:vAlign w:val="center"/>
          </w:tcPr>
          <w:p w:rsidR="000F74A4" w:rsidRDefault="000F74A4" w:rsidP="002D0398">
            <w:pPr>
              <w:jc w:val="right"/>
              <w:rPr>
                <w:rFonts w:ascii="Century Gothic" w:hAnsi="Century Gothic"/>
                <w:sz w:val="16"/>
                <w:szCs w:val="16"/>
                <w:lang w:val="sr-Cyrl-CS"/>
              </w:rPr>
            </w:pPr>
            <w:r>
              <w:rPr>
                <w:rFonts w:ascii="Century Gothic" w:hAnsi="Century Gothic"/>
                <w:sz w:val="16"/>
                <w:szCs w:val="16"/>
                <w:lang w:val="sr-Cyrl-CS"/>
              </w:rPr>
              <w:t>27.000,00</w:t>
            </w:r>
          </w:p>
        </w:tc>
      </w:tr>
      <w:tr w:rsidR="00A80F70" w:rsidRPr="00E46C73" w:rsidTr="00EF6B0D">
        <w:trPr>
          <w:trHeight w:val="480"/>
          <w:jc w:val="center"/>
        </w:trPr>
        <w:tc>
          <w:tcPr>
            <w:tcW w:w="591" w:type="dxa"/>
            <w:vMerge w:val="restart"/>
            <w:tcBorders>
              <w:top w:val="single" w:sz="18" w:space="0" w:color="auto"/>
            </w:tcBorders>
            <w:vAlign w:val="center"/>
          </w:tcPr>
          <w:p w:rsidR="00A80F70" w:rsidRPr="00E46C73" w:rsidRDefault="003E7923" w:rsidP="002D0398">
            <w:pPr>
              <w:jc w:val="center"/>
              <w:rPr>
                <w:sz w:val="22"/>
                <w:szCs w:val="22"/>
                <w:lang w:val="sr-Cyrl-CS"/>
              </w:rPr>
            </w:pPr>
            <w:r>
              <w:rPr>
                <w:sz w:val="22"/>
                <w:szCs w:val="22"/>
                <w:lang w:val="sr-Cyrl-CS"/>
              </w:rPr>
              <w:t>15</w:t>
            </w:r>
            <w:r w:rsidR="00A80F70">
              <w:rPr>
                <w:sz w:val="22"/>
                <w:szCs w:val="22"/>
                <w:lang w:val="sr-Cyrl-CS"/>
              </w:rPr>
              <w:t>.</w:t>
            </w:r>
          </w:p>
        </w:tc>
        <w:tc>
          <w:tcPr>
            <w:tcW w:w="4132" w:type="dxa"/>
            <w:gridSpan w:val="2"/>
            <w:tcBorders>
              <w:top w:val="single" w:sz="18" w:space="0" w:color="auto"/>
            </w:tcBorders>
            <w:shd w:val="clear" w:color="auto" w:fill="D9D9D9" w:themeFill="background1" w:themeFillShade="D9"/>
            <w:vAlign w:val="center"/>
          </w:tcPr>
          <w:p w:rsidR="00A80F70" w:rsidRPr="007968B3" w:rsidRDefault="00A80F70" w:rsidP="003E7923">
            <w:pPr>
              <w:rPr>
                <w:rFonts w:ascii="Century Gothic" w:hAnsi="Century Gothic"/>
                <w:b/>
                <w:sz w:val="22"/>
                <w:szCs w:val="22"/>
                <w:lang w:val="sr-Cyrl-CS"/>
              </w:rPr>
            </w:pPr>
            <w:r>
              <w:rPr>
                <w:rFonts w:ascii="Century Gothic" w:hAnsi="Century Gothic"/>
                <w:b/>
                <w:sz w:val="22"/>
                <w:szCs w:val="22"/>
                <w:lang w:val="sr-Cyrl-CS"/>
              </w:rPr>
              <w:t xml:space="preserve">Ширење информација и комуникације </w:t>
            </w:r>
          </w:p>
        </w:tc>
        <w:tc>
          <w:tcPr>
            <w:tcW w:w="2760" w:type="dxa"/>
            <w:tcBorders>
              <w:top w:val="single" w:sz="18" w:space="0" w:color="auto"/>
            </w:tcBorders>
            <w:shd w:val="clear" w:color="auto" w:fill="D9D9D9" w:themeFill="background1" w:themeFillShade="D9"/>
            <w:vAlign w:val="center"/>
          </w:tcPr>
          <w:p w:rsidR="00A80F70" w:rsidRPr="00E46C73" w:rsidRDefault="00A80F70" w:rsidP="002D0398">
            <w:pPr>
              <w:jc w:val="center"/>
              <w:rPr>
                <w:sz w:val="22"/>
                <w:szCs w:val="22"/>
                <w:lang w:val="sr-Cyrl-CS"/>
              </w:rPr>
            </w:pPr>
          </w:p>
        </w:tc>
        <w:tc>
          <w:tcPr>
            <w:tcW w:w="2640" w:type="dxa"/>
            <w:tcBorders>
              <w:top w:val="single" w:sz="18" w:space="0" w:color="auto"/>
            </w:tcBorders>
            <w:shd w:val="clear" w:color="auto" w:fill="D9D9D9" w:themeFill="background1" w:themeFillShade="D9"/>
            <w:vAlign w:val="center"/>
          </w:tcPr>
          <w:p w:rsidR="00A80F70" w:rsidRPr="00E46C73" w:rsidRDefault="00A80F70" w:rsidP="002D0398">
            <w:pPr>
              <w:jc w:val="both"/>
              <w:rPr>
                <w:sz w:val="22"/>
                <w:szCs w:val="22"/>
                <w:lang w:val="sr-Cyrl-CS"/>
              </w:rPr>
            </w:pPr>
          </w:p>
        </w:tc>
        <w:tc>
          <w:tcPr>
            <w:tcW w:w="2520" w:type="dxa"/>
            <w:tcBorders>
              <w:top w:val="single" w:sz="18" w:space="0" w:color="auto"/>
            </w:tcBorders>
            <w:shd w:val="clear" w:color="auto" w:fill="D9D9D9" w:themeFill="background1" w:themeFillShade="D9"/>
            <w:vAlign w:val="center"/>
          </w:tcPr>
          <w:p w:rsidR="00A80F70" w:rsidRPr="00E46C73" w:rsidRDefault="00A80F70" w:rsidP="002D0398">
            <w:pPr>
              <w:jc w:val="center"/>
              <w:rPr>
                <w:sz w:val="22"/>
                <w:szCs w:val="22"/>
                <w:lang w:val="sr-Cyrl-CS"/>
              </w:rPr>
            </w:pPr>
          </w:p>
        </w:tc>
        <w:tc>
          <w:tcPr>
            <w:tcW w:w="1930" w:type="dxa"/>
            <w:tcBorders>
              <w:top w:val="single" w:sz="18" w:space="0" w:color="auto"/>
            </w:tcBorders>
            <w:shd w:val="clear" w:color="auto" w:fill="D9D9D9" w:themeFill="background1" w:themeFillShade="D9"/>
            <w:vAlign w:val="center"/>
          </w:tcPr>
          <w:p w:rsidR="00A80F70" w:rsidRPr="00CB1A40" w:rsidRDefault="00036984" w:rsidP="002D0398">
            <w:pPr>
              <w:jc w:val="right"/>
              <w:rPr>
                <w:rFonts w:ascii="Century Gothic" w:hAnsi="Century Gothic"/>
                <w:b/>
                <w:sz w:val="22"/>
                <w:szCs w:val="22"/>
                <w:lang w:val="sr-Cyrl-CS"/>
              </w:rPr>
            </w:pPr>
            <w:r>
              <w:rPr>
                <w:rFonts w:ascii="Century Gothic" w:hAnsi="Century Gothic"/>
                <w:b/>
                <w:sz w:val="22"/>
                <w:szCs w:val="22"/>
                <w:lang w:val="sr-Cyrl-CS"/>
              </w:rPr>
              <w:t>43.000,00</w:t>
            </w:r>
          </w:p>
        </w:tc>
      </w:tr>
      <w:tr w:rsidR="00A80F70" w:rsidRPr="00E46C73" w:rsidTr="00EF6B0D">
        <w:trPr>
          <w:trHeight w:val="480"/>
          <w:jc w:val="center"/>
        </w:trPr>
        <w:tc>
          <w:tcPr>
            <w:tcW w:w="591" w:type="dxa"/>
            <w:vMerge/>
            <w:tcBorders>
              <w:top w:val="nil"/>
            </w:tcBorders>
            <w:vAlign w:val="center"/>
          </w:tcPr>
          <w:p w:rsidR="00A80F70" w:rsidRPr="00E46C73" w:rsidRDefault="00A80F70" w:rsidP="002D0398">
            <w:pPr>
              <w:jc w:val="center"/>
              <w:rPr>
                <w:sz w:val="22"/>
                <w:szCs w:val="22"/>
                <w:lang w:val="sr-Cyrl-CS"/>
              </w:rPr>
            </w:pPr>
          </w:p>
        </w:tc>
        <w:tc>
          <w:tcPr>
            <w:tcW w:w="4132" w:type="dxa"/>
            <w:gridSpan w:val="2"/>
            <w:tcBorders>
              <w:top w:val="single" w:sz="18" w:space="0" w:color="auto"/>
              <w:bottom w:val="single" w:sz="4" w:space="0" w:color="auto"/>
            </w:tcBorders>
            <w:vAlign w:val="center"/>
          </w:tcPr>
          <w:p w:rsidR="00A80F70" w:rsidRPr="003D26F1" w:rsidRDefault="00A80F70" w:rsidP="002D0398">
            <w:pPr>
              <w:rPr>
                <w:rFonts w:ascii="Century Gothic" w:hAnsi="Century Gothic"/>
                <w:sz w:val="16"/>
                <w:szCs w:val="16"/>
                <w:lang w:val="sr-Cyrl-CS"/>
              </w:rPr>
            </w:pPr>
            <w:r>
              <w:rPr>
                <w:rFonts w:ascii="Century Gothic" w:hAnsi="Century Gothic"/>
                <w:sz w:val="16"/>
                <w:szCs w:val="16"/>
                <w:lang w:val="sr-Cyrl-CS"/>
              </w:rPr>
              <w:t>Израда сајта и вођење истог</w:t>
            </w:r>
          </w:p>
        </w:tc>
        <w:tc>
          <w:tcPr>
            <w:tcW w:w="2760" w:type="dxa"/>
            <w:tcBorders>
              <w:top w:val="single" w:sz="18" w:space="0" w:color="auto"/>
            </w:tcBorders>
            <w:vAlign w:val="center"/>
          </w:tcPr>
          <w:p w:rsidR="00A80F70" w:rsidRPr="00CB1A40" w:rsidRDefault="00036984" w:rsidP="002D0398">
            <w:pPr>
              <w:jc w:val="center"/>
              <w:rPr>
                <w:rFonts w:ascii="Century Gothic" w:hAnsi="Century Gothic"/>
                <w:sz w:val="16"/>
                <w:szCs w:val="16"/>
                <w:lang w:val="sr-Cyrl-CS"/>
              </w:rPr>
            </w:pPr>
            <w:r>
              <w:rPr>
                <w:rFonts w:ascii="Century Gothic" w:hAnsi="Century Gothic"/>
                <w:sz w:val="16"/>
                <w:szCs w:val="16"/>
                <w:lang w:val="sr-Cyrl-CS"/>
              </w:rPr>
              <w:t>01-02 2017</w:t>
            </w:r>
          </w:p>
        </w:tc>
        <w:tc>
          <w:tcPr>
            <w:tcW w:w="2640" w:type="dxa"/>
            <w:tcBorders>
              <w:top w:val="single" w:sz="18" w:space="0" w:color="auto"/>
            </w:tcBorders>
            <w:vAlign w:val="center"/>
          </w:tcPr>
          <w:p w:rsidR="00A80F70" w:rsidRPr="00CB1A40" w:rsidRDefault="00A80F70" w:rsidP="002D0398">
            <w:pPr>
              <w:jc w:val="both"/>
              <w:rPr>
                <w:rFonts w:ascii="Century Gothic" w:hAnsi="Century Gothic"/>
                <w:sz w:val="16"/>
                <w:szCs w:val="16"/>
                <w:lang w:val="sr-Cyrl-CS"/>
              </w:rPr>
            </w:pPr>
            <w:r>
              <w:rPr>
                <w:rFonts w:ascii="Century Gothic" w:hAnsi="Century Gothic"/>
                <w:sz w:val="16"/>
                <w:szCs w:val="16"/>
                <w:lang w:val="sr-Cyrl-CS"/>
              </w:rPr>
              <w:t xml:space="preserve">МОНГ </w:t>
            </w:r>
            <w:proofErr w:type="spellStart"/>
            <w:r>
              <w:rPr>
                <w:rFonts w:ascii="Century Gothic" w:hAnsi="Century Gothic"/>
                <w:sz w:val="16"/>
                <w:szCs w:val="16"/>
                <w:lang w:val="sr-Cyrl-CS"/>
              </w:rPr>
              <w:t>д.о.о</w:t>
            </w:r>
            <w:proofErr w:type="spellEnd"/>
            <w:r>
              <w:rPr>
                <w:rFonts w:ascii="Century Gothic" w:hAnsi="Century Gothic"/>
                <w:sz w:val="16"/>
                <w:szCs w:val="16"/>
                <w:lang w:val="sr-Cyrl-CS"/>
              </w:rPr>
              <w:t>. Београд</w:t>
            </w:r>
          </w:p>
        </w:tc>
        <w:tc>
          <w:tcPr>
            <w:tcW w:w="2520" w:type="dxa"/>
            <w:tcBorders>
              <w:top w:val="single" w:sz="18" w:space="0" w:color="auto"/>
            </w:tcBorders>
            <w:vAlign w:val="center"/>
          </w:tcPr>
          <w:p w:rsidR="00A80F70" w:rsidRPr="00CB1A40" w:rsidRDefault="00036984" w:rsidP="00036984">
            <w:pPr>
              <w:jc w:val="center"/>
              <w:rPr>
                <w:rFonts w:ascii="Century Gothic" w:hAnsi="Century Gothic"/>
                <w:sz w:val="16"/>
                <w:szCs w:val="16"/>
                <w:lang w:val="sr-Cyrl-CS"/>
              </w:rPr>
            </w:pPr>
            <w:r>
              <w:rPr>
                <w:rFonts w:ascii="Century Gothic" w:hAnsi="Century Gothic"/>
                <w:sz w:val="16"/>
                <w:szCs w:val="16"/>
                <w:lang w:val="sr-Cyrl-CS"/>
              </w:rPr>
              <w:t>20</w:t>
            </w:r>
            <w:r w:rsidR="00A80F70">
              <w:rPr>
                <w:rFonts w:ascii="Century Gothic" w:hAnsi="Century Gothic"/>
                <w:sz w:val="16"/>
                <w:szCs w:val="16"/>
                <w:lang w:val="sr-Cyrl-CS"/>
              </w:rPr>
              <w:t xml:space="preserve"> војвођанска банка </w:t>
            </w:r>
            <w:r>
              <w:rPr>
                <w:rFonts w:ascii="Century Gothic" w:hAnsi="Century Gothic"/>
                <w:sz w:val="16"/>
                <w:szCs w:val="16"/>
                <w:lang w:val="sr-Cyrl-CS"/>
              </w:rPr>
              <w:t>27.02</w:t>
            </w:r>
            <w:r w:rsidR="00A80F70">
              <w:rPr>
                <w:rFonts w:ascii="Century Gothic" w:hAnsi="Century Gothic"/>
                <w:sz w:val="16"/>
                <w:szCs w:val="16"/>
                <w:lang w:val="sr-Cyrl-CS"/>
              </w:rPr>
              <w:t>.</w:t>
            </w:r>
            <w:r>
              <w:rPr>
                <w:rFonts w:ascii="Century Gothic" w:hAnsi="Century Gothic"/>
                <w:sz w:val="16"/>
                <w:szCs w:val="16"/>
                <w:lang w:val="sr-Cyrl-CS"/>
              </w:rPr>
              <w:t>2017</w:t>
            </w:r>
          </w:p>
        </w:tc>
        <w:tc>
          <w:tcPr>
            <w:tcW w:w="1930" w:type="dxa"/>
            <w:tcBorders>
              <w:top w:val="single" w:sz="18" w:space="0" w:color="auto"/>
            </w:tcBorders>
            <w:shd w:val="clear" w:color="auto" w:fill="FFFFFF" w:themeFill="background1"/>
            <w:vAlign w:val="center"/>
          </w:tcPr>
          <w:p w:rsidR="00A80F70" w:rsidRPr="00CB1A40" w:rsidRDefault="00036984" w:rsidP="002D0398">
            <w:pPr>
              <w:jc w:val="right"/>
              <w:rPr>
                <w:rFonts w:ascii="Century Gothic" w:hAnsi="Century Gothic"/>
                <w:sz w:val="16"/>
                <w:szCs w:val="16"/>
                <w:lang w:val="sr-Cyrl-CS"/>
              </w:rPr>
            </w:pPr>
            <w:r>
              <w:rPr>
                <w:rFonts w:ascii="Century Gothic" w:hAnsi="Century Gothic"/>
                <w:sz w:val="16"/>
                <w:szCs w:val="16"/>
                <w:lang w:val="sr-Cyrl-CS"/>
              </w:rPr>
              <w:t>36.000</w:t>
            </w:r>
            <w:r w:rsidR="00A80F70">
              <w:rPr>
                <w:rFonts w:ascii="Century Gothic" w:hAnsi="Century Gothic"/>
                <w:sz w:val="16"/>
                <w:szCs w:val="16"/>
                <w:lang w:val="sr-Cyrl-CS"/>
              </w:rPr>
              <w:t>,00</w:t>
            </w:r>
          </w:p>
        </w:tc>
      </w:tr>
      <w:tr w:rsidR="00036984" w:rsidRPr="00E46C73" w:rsidTr="002D0398">
        <w:trPr>
          <w:trHeight w:val="480"/>
          <w:jc w:val="center"/>
        </w:trPr>
        <w:tc>
          <w:tcPr>
            <w:tcW w:w="591" w:type="dxa"/>
            <w:vMerge/>
            <w:tcBorders>
              <w:top w:val="nil"/>
            </w:tcBorders>
            <w:vAlign w:val="center"/>
          </w:tcPr>
          <w:p w:rsidR="00036984" w:rsidRPr="00E46C73" w:rsidRDefault="00036984" w:rsidP="002D0398">
            <w:pPr>
              <w:jc w:val="center"/>
              <w:rPr>
                <w:sz w:val="22"/>
                <w:szCs w:val="22"/>
                <w:lang w:val="sr-Cyrl-CS"/>
              </w:rPr>
            </w:pPr>
          </w:p>
        </w:tc>
        <w:tc>
          <w:tcPr>
            <w:tcW w:w="4132" w:type="dxa"/>
            <w:gridSpan w:val="2"/>
            <w:tcBorders>
              <w:top w:val="single" w:sz="4" w:space="0" w:color="auto"/>
              <w:bottom w:val="single" w:sz="4" w:space="0" w:color="auto"/>
            </w:tcBorders>
            <w:vAlign w:val="center"/>
          </w:tcPr>
          <w:p w:rsidR="00036984" w:rsidRPr="003D26F1" w:rsidRDefault="00036984" w:rsidP="00405799">
            <w:pPr>
              <w:rPr>
                <w:rFonts w:ascii="Century Gothic" w:hAnsi="Century Gothic"/>
                <w:sz w:val="16"/>
                <w:szCs w:val="16"/>
                <w:lang w:val="sr-Cyrl-CS"/>
              </w:rPr>
            </w:pPr>
            <w:r>
              <w:rPr>
                <w:rFonts w:ascii="Century Gothic" w:hAnsi="Century Gothic"/>
                <w:sz w:val="16"/>
                <w:szCs w:val="16"/>
                <w:lang w:val="sr-Cyrl-CS"/>
              </w:rPr>
              <w:t>Израда сајта и вођење истог</w:t>
            </w:r>
          </w:p>
        </w:tc>
        <w:tc>
          <w:tcPr>
            <w:tcW w:w="2760" w:type="dxa"/>
            <w:vAlign w:val="center"/>
          </w:tcPr>
          <w:p w:rsidR="00036984" w:rsidRPr="00CB1A40" w:rsidRDefault="00036984" w:rsidP="00405799">
            <w:pPr>
              <w:jc w:val="center"/>
              <w:rPr>
                <w:rFonts w:ascii="Century Gothic" w:hAnsi="Century Gothic"/>
                <w:sz w:val="16"/>
                <w:szCs w:val="16"/>
                <w:lang w:val="sr-Cyrl-CS"/>
              </w:rPr>
            </w:pPr>
            <w:r>
              <w:rPr>
                <w:rFonts w:ascii="Century Gothic" w:hAnsi="Century Gothic"/>
                <w:sz w:val="16"/>
                <w:szCs w:val="16"/>
                <w:lang w:val="sr-Cyrl-CS"/>
              </w:rPr>
              <w:t>01-02 2017</w:t>
            </w:r>
          </w:p>
        </w:tc>
        <w:tc>
          <w:tcPr>
            <w:tcW w:w="2640" w:type="dxa"/>
            <w:vAlign w:val="center"/>
          </w:tcPr>
          <w:p w:rsidR="00036984" w:rsidRPr="00CB1A40" w:rsidRDefault="00036984" w:rsidP="00405799">
            <w:pPr>
              <w:jc w:val="both"/>
              <w:rPr>
                <w:rFonts w:ascii="Century Gothic" w:hAnsi="Century Gothic"/>
                <w:sz w:val="16"/>
                <w:szCs w:val="16"/>
                <w:lang w:val="sr-Cyrl-CS"/>
              </w:rPr>
            </w:pPr>
            <w:r>
              <w:rPr>
                <w:rFonts w:ascii="Century Gothic" w:hAnsi="Century Gothic"/>
                <w:sz w:val="16"/>
                <w:szCs w:val="16"/>
                <w:lang w:val="sr-Cyrl-CS"/>
              </w:rPr>
              <w:t xml:space="preserve">МОНГ </w:t>
            </w:r>
            <w:proofErr w:type="spellStart"/>
            <w:r>
              <w:rPr>
                <w:rFonts w:ascii="Century Gothic" w:hAnsi="Century Gothic"/>
                <w:sz w:val="16"/>
                <w:szCs w:val="16"/>
                <w:lang w:val="sr-Cyrl-CS"/>
              </w:rPr>
              <w:t>д.о.о</w:t>
            </w:r>
            <w:proofErr w:type="spellEnd"/>
            <w:r>
              <w:rPr>
                <w:rFonts w:ascii="Century Gothic" w:hAnsi="Century Gothic"/>
                <w:sz w:val="16"/>
                <w:szCs w:val="16"/>
                <w:lang w:val="sr-Cyrl-CS"/>
              </w:rPr>
              <w:t>. Београд</w:t>
            </w:r>
          </w:p>
        </w:tc>
        <w:tc>
          <w:tcPr>
            <w:tcW w:w="2520" w:type="dxa"/>
            <w:vAlign w:val="center"/>
          </w:tcPr>
          <w:p w:rsidR="00036984" w:rsidRPr="00CB1A40" w:rsidRDefault="00036984" w:rsidP="00036984">
            <w:pPr>
              <w:jc w:val="center"/>
              <w:rPr>
                <w:rFonts w:ascii="Century Gothic" w:hAnsi="Century Gothic"/>
                <w:sz w:val="16"/>
                <w:szCs w:val="16"/>
                <w:lang w:val="sr-Cyrl-CS"/>
              </w:rPr>
            </w:pPr>
            <w:r>
              <w:rPr>
                <w:rFonts w:ascii="Century Gothic" w:hAnsi="Century Gothic"/>
                <w:sz w:val="16"/>
                <w:szCs w:val="16"/>
                <w:lang w:val="sr-Cyrl-CS"/>
              </w:rPr>
              <w:t>24 војвођанска банка 6.03.2017</w:t>
            </w:r>
          </w:p>
        </w:tc>
        <w:tc>
          <w:tcPr>
            <w:tcW w:w="1930" w:type="dxa"/>
            <w:shd w:val="clear" w:color="auto" w:fill="FFFFFF" w:themeFill="background1"/>
            <w:vAlign w:val="center"/>
          </w:tcPr>
          <w:p w:rsidR="00036984" w:rsidRPr="00CB1A40" w:rsidRDefault="00036984" w:rsidP="002D0398">
            <w:pPr>
              <w:jc w:val="right"/>
              <w:rPr>
                <w:rFonts w:ascii="Century Gothic" w:hAnsi="Century Gothic"/>
                <w:sz w:val="16"/>
                <w:szCs w:val="16"/>
                <w:lang w:val="sr-Cyrl-CS"/>
              </w:rPr>
            </w:pPr>
            <w:r>
              <w:rPr>
                <w:rFonts w:ascii="Century Gothic" w:hAnsi="Century Gothic"/>
                <w:sz w:val="16"/>
                <w:szCs w:val="16"/>
                <w:lang w:val="sr-Cyrl-CS"/>
              </w:rPr>
              <w:t>7.000,00</w:t>
            </w:r>
          </w:p>
        </w:tc>
      </w:tr>
      <w:tr w:rsidR="003E7923" w:rsidRPr="00E46C73" w:rsidTr="00405799">
        <w:trPr>
          <w:trHeight w:val="326"/>
          <w:jc w:val="center"/>
        </w:trPr>
        <w:tc>
          <w:tcPr>
            <w:tcW w:w="591" w:type="dxa"/>
            <w:vMerge w:val="restart"/>
            <w:tcBorders>
              <w:top w:val="single" w:sz="18" w:space="0" w:color="auto"/>
            </w:tcBorders>
            <w:vAlign w:val="center"/>
          </w:tcPr>
          <w:p w:rsidR="003E7923" w:rsidRPr="00E46C73" w:rsidRDefault="003E7923" w:rsidP="00405799">
            <w:pPr>
              <w:jc w:val="center"/>
              <w:rPr>
                <w:sz w:val="22"/>
                <w:szCs w:val="22"/>
                <w:lang w:val="sr-Cyrl-CS"/>
              </w:rPr>
            </w:pPr>
            <w:r>
              <w:rPr>
                <w:sz w:val="22"/>
                <w:szCs w:val="22"/>
                <w:lang w:val="sr-Cyrl-CS"/>
              </w:rPr>
              <w:t>16</w:t>
            </w:r>
            <w:r w:rsidRPr="00E46C73">
              <w:rPr>
                <w:sz w:val="22"/>
                <w:szCs w:val="22"/>
                <w:lang w:val="sr-Cyrl-CS"/>
              </w:rPr>
              <w:t>.</w:t>
            </w:r>
          </w:p>
        </w:tc>
        <w:tc>
          <w:tcPr>
            <w:tcW w:w="4132" w:type="dxa"/>
            <w:gridSpan w:val="2"/>
            <w:tcBorders>
              <w:top w:val="single" w:sz="18" w:space="0" w:color="auto"/>
              <w:bottom w:val="single" w:sz="18" w:space="0" w:color="auto"/>
            </w:tcBorders>
            <w:shd w:val="clear" w:color="auto" w:fill="D9D9D9" w:themeFill="background1" w:themeFillShade="D9"/>
            <w:vAlign w:val="center"/>
          </w:tcPr>
          <w:p w:rsidR="003E7923" w:rsidRPr="007968B3" w:rsidRDefault="003E7923" w:rsidP="003E7923">
            <w:pPr>
              <w:rPr>
                <w:rFonts w:ascii="Century Gothic" w:hAnsi="Century Gothic"/>
                <w:b/>
                <w:sz w:val="22"/>
                <w:szCs w:val="22"/>
                <w:lang w:val="sr-Cyrl-CS"/>
              </w:rPr>
            </w:pPr>
            <w:r>
              <w:rPr>
                <w:rFonts w:ascii="Century Gothic" w:hAnsi="Century Gothic"/>
                <w:b/>
                <w:sz w:val="22"/>
                <w:szCs w:val="22"/>
                <w:lang w:val="sr-Cyrl-CS"/>
              </w:rPr>
              <w:t>Набавка пропагандног материјала и маркетинг</w:t>
            </w:r>
          </w:p>
        </w:tc>
        <w:tc>
          <w:tcPr>
            <w:tcW w:w="2760" w:type="dxa"/>
            <w:tcBorders>
              <w:top w:val="single" w:sz="18" w:space="0" w:color="auto"/>
              <w:bottom w:val="single" w:sz="18" w:space="0" w:color="auto"/>
            </w:tcBorders>
            <w:shd w:val="clear" w:color="auto" w:fill="D9D9D9" w:themeFill="background1" w:themeFillShade="D9"/>
            <w:vAlign w:val="center"/>
          </w:tcPr>
          <w:p w:rsidR="003E7923" w:rsidRPr="00E46C73" w:rsidRDefault="003E7923" w:rsidP="00405799">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3E7923" w:rsidRPr="00E46C73" w:rsidRDefault="003E7923" w:rsidP="00405799">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3E7923" w:rsidRPr="00E46C73" w:rsidRDefault="003E7923" w:rsidP="00405799">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3E7923" w:rsidRPr="00CB1A40" w:rsidRDefault="00FF2777" w:rsidP="00405799">
            <w:pPr>
              <w:jc w:val="right"/>
              <w:rPr>
                <w:rFonts w:ascii="Century Gothic" w:hAnsi="Century Gothic"/>
                <w:b/>
                <w:sz w:val="22"/>
                <w:szCs w:val="22"/>
                <w:lang w:val="sr-Cyrl-CS"/>
              </w:rPr>
            </w:pPr>
            <w:r>
              <w:rPr>
                <w:rFonts w:ascii="Century Gothic" w:hAnsi="Century Gothic"/>
                <w:b/>
                <w:sz w:val="22"/>
                <w:szCs w:val="22"/>
                <w:lang w:val="sr-Cyrl-CS"/>
              </w:rPr>
              <w:t>68.976</w:t>
            </w:r>
            <w:r w:rsidR="003E7923">
              <w:rPr>
                <w:rFonts w:ascii="Century Gothic" w:hAnsi="Century Gothic"/>
                <w:b/>
                <w:sz w:val="22"/>
                <w:szCs w:val="22"/>
                <w:lang w:val="sr-Cyrl-CS"/>
              </w:rPr>
              <w:t>,00</w:t>
            </w:r>
          </w:p>
        </w:tc>
      </w:tr>
      <w:tr w:rsidR="003E7923" w:rsidRPr="00E46C73" w:rsidTr="00405799">
        <w:trPr>
          <w:trHeight w:val="318"/>
          <w:jc w:val="center"/>
        </w:trPr>
        <w:tc>
          <w:tcPr>
            <w:tcW w:w="591" w:type="dxa"/>
            <w:vMerge/>
            <w:vAlign w:val="center"/>
          </w:tcPr>
          <w:p w:rsidR="003E7923" w:rsidRPr="00E46C73" w:rsidRDefault="003E7923" w:rsidP="00405799">
            <w:pPr>
              <w:jc w:val="center"/>
              <w:rPr>
                <w:sz w:val="22"/>
                <w:szCs w:val="22"/>
                <w:lang w:val="sr-Cyrl-CS"/>
              </w:rPr>
            </w:pPr>
          </w:p>
        </w:tc>
        <w:tc>
          <w:tcPr>
            <w:tcW w:w="4132" w:type="dxa"/>
            <w:gridSpan w:val="2"/>
            <w:vMerge w:val="restart"/>
            <w:tcBorders>
              <w:top w:val="single" w:sz="4" w:space="0" w:color="auto"/>
            </w:tcBorders>
            <w:vAlign w:val="center"/>
          </w:tcPr>
          <w:p w:rsidR="003E7923" w:rsidRPr="00A26D89" w:rsidRDefault="00FF2777" w:rsidP="00405799">
            <w:pPr>
              <w:rPr>
                <w:rFonts w:ascii="Century Gothic" w:hAnsi="Century Gothic"/>
                <w:sz w:val="16"/>
                <w:szCs w:val="16"/>
                <w:lang w:val="sr-Cyrl-CS"/>
              </w:rPr>
            </w:pPr>
            <w:r>
              <w:rPr>
                <w:rFonts w:ascii="Century Gothic" w:hAnsi="Century Gothic"/>
                <w:sz w:val="16"/>
                <w:szCs w:val="16"/>
                <w:lang w:val="sr-Cyrl-CS"/>
              </w:rPr>
              <w:t>Куповина качкета</w:t>
            </w:r>
          </w:p>
        </w:tc>
        <w:tc>
          <w:tcPr>
            <w:tcW w:w="2760" w:type="dxa"/>
            <w:vMerge w:val="restart"/>
            <w:vAlign w:val="center"/>
          </w:tcPr>
          <w:p w:rsidR="003E7923" w:rsidRPr="00FF2777" w:rsidRDefault="00FF2777" w:rsidP="00405799">
            <w:pPr>
              <w:jc w:val="center"/>
              <w:rPr>
                <w:rFonts w:ascii="Century Gothic" w:hAnsi="Century Gothic"/>
                <w:sz w:val="16"/>
                <w:szCs w:val="16"/>
                <w:lang w:val="sr-Cyrl-RS"/>
              </w:rPr>
            </w:pPr>
            <w:r>
              <w:rPr>
                <w:rFonts w:ascii="Century Gothic" w:hAnsi="Century Gothic"/>
                <w:sz w:val="16"/>
                <w:szCs w:val="16"/>
                <w:lang w:val="sr-Cyrl-RS"/>
              </w:rPr>
              <w:t>4053</w:t>
            </w:r>
          </w:p>
        </w:tc>
        <w:tc>
          <w:tcPr>
            <w:tcW w:w="2640" w:type="dxa"/>
            <w:vMerge w:val="restart"/>
            <w:vAlign w:val="center"/>
          </w:tcPr>
          <w:p w:rsidR="003E7923" w:rsidRPr="00CB1A40" w:rsidRDefault="00FF2777" w:rsidP="00405799">
            <w:pPr>
              <w:jc w:val="both"/>
              <w:rPr>
                <w:rFonts w:ascii="Century Gothic" w:hAnsi="Century Gothic"/>
                <w:sz w:val="16"/>
                <w:szCs w:val="16"/>
                <w:lang w:val="sr-Cyrl-CS"/>
              </w:rPr>
            </w:pPr>
            <w:r>
              <w:rPr>
                <w:rFonts w:ascii="Century Gothic" w:hAnsi="Century Gothic"/>
                <w:sz w:val="16"/>
                <w:szCs w:val="16"/>
                <w:lang w:val="sr-Cyrl-CS"/>
              </w:rPr>
              <w:t xml:space="preserve">Корида </w:t>
            </w:r>
            <w:proofErr w:type="spellStart"/>
            <w:r>
              <w:rPr>
                <w:rFonts w:ascii="Century Gothic" w:hAnsi="Century Gothic"/>
                <w:sz w:val="16"/>
                <w:szCs w:val="16"/>
                <w:lang w:val="sr-Cyrl-CS"/>
              </w:rPr>
              <w:t>доо</w:t>
            </w:r>
            <w:proofErr w:type="spellEnd"/>
            <w:r>
              <w:rPr>
                <w:rFonts w:ascii="Century Gothic" w:hAnsi="Century Gothic"/>
                <w:sz w:val="16"/>
                <w:szCs w:val="16"/>
                <w:lang w:val="sr-Cyrl-CS"/>
              </w:rPr>
              <w:t>, Београд</w:t>
            </w:r>
          </w:p>
        </w:tc>
        <w:tc>
          <w:tcPr>
            <w:tcW w:w="2520" w:type="dxa"/>
            <w:tcBorders>
              <w:bottom w:val="single" w:sz="4" w:space="0" w:color="auto"/>
            </w:tcBorders>
            <w:vAlign w:val="center"/>
          </w:tcPr>
          <w:p w:rsidR="003E7923" w:rsidRDefault="00FF2777" w:rsidP="00405799">
            <w:pPr>
              <w:jc w:val="center"/>
              <w:rPr>
                <w:rFonts w:ascii="Century Gothic" w:hAnsi="Century Gothic"/>
                <w:sz w:val="16"/>
                <w:szCs w:val="16"/>
                <w:lang w:val="sr-Cyrl-CS"/>
              </w:rPr>
            </w:pPr>
            <w:r>
              <w:rPr>
                <w:rFonts w:ascii="Century Gothic" w:hAnsi="Century Gothic"/>
                <w:sz w:val="16"/>
                <w:szCs w:val="16"/>
                <w:lang w:val="sr-Cyrl-CS"/>
              </w:rPr>
              <w:t xml:space="preserve">18 </w:t>
            </w:r>
            <w:proofErr w:type="spellStart"/>
            <w:r>
              <w:rPr>
                <w:rFonts w:ascii="Century Gothic" w:hAnsi="Century Gothic"/>
                <w:sz w:val="16"/>
                <w:szCs w:val="16"/>
                <w:lang w:val="sr-Cyrl-CS"/>
              </w:rPr>
              <w:t>војођанска</w:t>
            </w:r>
            <w:proofErr w:type="spellEnd"/>
            <w:r>
              <w:rPr>
                <w:rFonts w:ascii="Century Gothic" w:hAnsi="Century Gothic"/>
                <w:sz w:val="16"/>
                <w:szCs w:val="16"/>
                <w:lang w:val="sr-Cyrl-CS"/>
              </w:rPr>
              <w:t xml:space="preserve"> банка</w:t>
            </w:r>
          </w:p>
        </w:tc>
        <w:tc>
          <w:tcPr>
            <w:tcW w:w="1930" w:type="dxa"/>
            <w:vMerge w:val="restart"/>
            <w:shd w:val="clear" w:color="auto" w:fill="FFFFFF" w:themeFill="background1"/>
            <w:vAlign w:val="center"/>
          </w:tcPr>
          <w:p w:rsidR="003E7923" w:rsidRPr="00417BD4" w:rsidRDefault="00FF2777" w:rsidP="00405799">
            <w:pPr>
              <w:jc w:val="right"/>
              <w:rPr>
                <w:rFonts w:ascii="Century Gothic" w:hAnsi="Century Gothic"/>
                <w:sz w:val="16"/>
                <w:szCs w:val="16"/>
                <w:lang w:val="sr-Latn-RS"/>
              </w:rPr>
            </w:pPr>
            <w:r>
              <w:rPr>
                <w:rFonts w:ascii="Century Gothic" w:hAnsi="Century Gothic"/>
                <w:sz w:val="16"/>
                <w:szCs w:val="16"/>
                <w:lang w:val="sr-Cyrl-RS"/>
              </w:rPr>
              <w:t>68.976,00</w:t>
            </w:r>
            <w:r w:rsidR="003E7923">
              <w:rPr>
                <w:rFonts w:ascii="Century Gothic" w:hAnsi="Century Gothic"/>
                <w:sz w:val="16"/>
                <w:szCs w:val="16"/>
                <w:lang w:val="sr-Latn-RS"/>
              </w:rPr>
              <w:t>,00</w:t>
            </w:r>
          </w:p>
        </w:tc>
      </w:tr>
      <w:tr w:rsidR="003E7923" w:rsidRPr="00E46C73" w:rsidTr="00405799">
        <w:trPr>
          <w:trHeight w:val="368"/>
          <w:jc w:val="center"/>
        </w:trPr>
        <w:tc>
          <w:tcPr>
            <w:tcW w:w="591" w:type="dxa"/>
            <w:vMerge/>
            <w:vAlign w:val="center"/>
          </w:tcPr>
          <w:p w:rsidR="003E7923" w:rsidRPr="00E46C73" w:rsidRDefault="003E7923" w:rsidP="00405799">
            <w:pPr>
              <w:jc w:val="center"/>
              <w:rPr>
                <w:sz w:val="22"/>
                <w:szCs w:val="22"/>
                <w:lang w:val="sr-Cyrl-CS"/>
              </w:rPr>
            </w:pPr>
          </w:p>
        </w:tc>
        <w:tc>
          <w:tcPr>
            <w:tcW w:w="4132" w:type="dxa"/>
            <w:gridSpan w:val="2"/>
            <w:vMerge/>
            <w:tcBorders>
              <w:top w:val="single" w:sz="4" w:space="0" w:color="auto"/>
            </w:tcBorders>
            <w:vAlign w:val="center"/>
          </w:tcPr>
          <w:p w:rsidR="003E7923" w:rsidRPr="00A26D89" w:rsidRDefault="003E7923" w:rsidP="00405799">
            <w:pPr>
              <w:rPr>
                <w:rFonts w:ascii="Century Gothic" w:hAnsi="Century Gothic"/>
                <w:sz w:val="16"/>
                <w:szCs w:val="16"/>
                <w:lang w:val="sr-Cyrl-CS"/>
              </w:rPr>
            </w:pPr>
          </w:p>
        </w:tc>
        <w:tc>
          <w:tcPr>
            <w:tcW w:w="2760" w:type="dxa"/>
            <w:vMerge/>
            <w:tcBorders>
              <w:bottom w:val="single" w:sz="4" w:space="0" w:color="auto"/>
            </w:tcBorders>
            <w:vAlign w:val="center"/>
          </w:tcPr>
          <w:p w:rsidR="003E7923" w:rsidRDefault="003E7923" w:rsidP="00405799">
            <w:pPr>
              <w:jc w:val="center"/>
              <w:rPr>
                <w:rFonts w:ascii="Century Gothic" w:hAnsi="Century Gothic"/>
                <w:sz w:val="16"/>
                <w:szCs w:val="16"/>
                <w:lang w:val="sr-Latn-RS"/>
              </w:rPr>
            </w:pPr>
          </w:p>
        </w:tc>
        <w:tc>
          <w:tcPr>
            <w:tcW w:w="2640" w:type="dxa"/>
            <w:vMerge/>
            <w:tcBorders>
              <w:bottom w:val="single" w:sz="4" w:space="0" w:color="auto"/>
            </w:tcBorders>
            <w:vAlign w:val="center"/>
          </w:tcPr>
          <w:p w:rsidR="003E7923" w:rsidRDefault="003E7923" w:rsidP="00405799">
            <w:pPr>
              <w:jc w:val="both"/>
              <w:rPr>
                <w:rFonts w:ascii="Century Gothic" w:hAnsi="Century Gothic"/>
                <w:sz w:val="16"/>
                <w:szCs w:val="16"/>
                <w:lang w:val="sr-Cyrl-CS"/>
              </w:rPr>
            </w:pPr>
          </w:p>
        </w:tc>
        <w:tc>
          <w:tcPr>
            <w:tcW w:w="2520" w:type="dxa"/>
            <w:tcBorders>
              <w:top w:val="single" w:sz="4" w:space="0" w:color="auto"/>
              <w:bottom w:val="single" w:sz="4" w:space="0" w:color="auto"/>
            </w:tcBorders>
            <w:vAlign w:val="center"/>
          </w:tcPr>
          <w:p w:rsidR="003E7923" w:rsidRDefault="00FF2777" w:rsidP="00405799">
            <w:pPr>
              <w:jc w:val="center"/>
              <w:rPr>
                <w:rFonts w:ascii="Century Gothic" w:hAnsi="Century Gothic"/>
                <w:sz w:val="16"/>
                <w:szCs w:val="16"/>
                <w:lang w:val="sr-Cyrl-CS"/>
              </w:rPr>
            </w:pPr>
            <w:r>
              <w:rPr>
                <w:rFonts w:ascii="Century Gothic" w:hAnsi="Century Gothic"/>
                <w:sz w:val="16"/>
                <w:szCs w:val="16"/>
                <w:lang w:val="sr-Cyrl-CS"/>
              </w:rPr>
              <w:t>23.02.2017</w:t>
            </w:r>
          </w:p>
        </w:tc>
        <w:tc>
          <w:tcPr>
            <w:tcW w:w="1930" w:type="dxa"/>
            <w:vMerge/>
            <w:tcBorders>
              <w:bottom w:val="single" w:sz="4" w:space="0" w:color="auto"/>
            </w:tcBorders>
            <w:shd w:val="clear" w:color="auto" w:fill="FFFFFF" w:themeFill="background1"/>
            <w:vAlign w:val="center"/>
          </w:tcPr>
          <w:p w:rsidR="003E7923" w:rsidRDefault="003E7923" w:rsidP="00405799">
            <w:pPr>
              <w:jc w:val="right"/>
              <w:rPr>
                <w:rFonts w:ascii="Century Gothic" w:hAnsi="Century Gothic"/>
                <w:sz w:val="16"/>
                <w:szCs w:val="16"/>
                <w:lang w:val="sr-Latn-RS"/>
              </w:rPr>
            </w:pPr>
          </w:p>
        </w:tc>
      </w:tr>
      <w:tr w:rsidR="00FF2777" w:rsidRPr="00E46C73" w:rsidTr="002D0398">
        <w:trPr>
          <w:trHeight w:val="480"/>
          <w:jc w:val="center"/>
        </w:trPr>
        <w:tc>
          <w:tcPr>
            <w:tcW w:w="591" w:type="dxa"/>
            <w:vMerge w:val="restart"/>
            <w:tcBorders>
              <w:top w:val="single" w:sz="18" w:space="0" w:color="auto"/>
            </w:tcBorders>
            <w:vAlign w:val="center"/>
          </w:tcPr>
          <w:p w:rsidR="00FF2777" w:rsidRPr="00E46C73" w:rsidRDefault="00EF6B0D" w:rsidP="003E7923">
            <w:pPr>
              <w:jc w:val="center"/>
              <w:rPr>
                <w:sz w:val="22"/>
                <w:szCs w:val="22"/>
                <w:lang w:val="sr-Cyrl-CS"/>
              </w:rPr>
            </w:pPr>
            <w:r>
              <w:rPr>
                <w:sz w:val="22"/>
                <w:szCs w:val="22"/>
                <w:lang w:val="sr-Cyrl-CS"/>
              </w:rPr>
              <w:t>18.</w:t>
            </w:r>
          </w:p>
        </w:tc>
        <w:tc>
          <w:tcPr>
            <w:tcW w:w="4132" w:type="dxa"/>
            <w:gridSpan w:val="2"/>
            <w:tcBorders>
              <w:top w:val="single" w:sz="18" w:space="0" w:color="auto"/>
              <w:bottom w:val="single" w:sz="18" w:space="0" w:color="auto"/>
            </w:tcBorders>
            <w:shd w:val="clear" w:color="auto" w:fill="D9D9D9" w:themeFill="background1" w:themeFillShade="D9"/>
            <w:vAlign w:val="center"/>
          </w:tcPr>
          <w:p w:rsidR="00FF2777" w:rsidRPr="007968B3" w:rsidRDefault="00FF2777" w:rsidP="002D0398">
            <w:pPr>
              <w:rPr>
                <w:rFonts w:ascii="Century Gothic" w:hAnsi="Century Gothic"/>
                <w:b/>
                <w:sz w:val="22"/>
                <w:szCs w:val="22"/>
                <w:lang w:val="sr-Cyrl-CS"/>
              </w:rPr>
            </w:pPr>
            <w:r>
              <w:rPr>
                <w:rFonts w:ascii="Century Gothic" w:hAnsi="Century Gothic"/>
                <w:b/>
                <w:sz w:val="22"/>
                <w:szCs w:val="22"/>
                <w:lang w:val="sr-Cyrl-CS"/>
              </w:rPr>
              <w:t>Штампање публикација и матер.</w:t>
            </w:r>
          </w:p>
        </w:tc>
        <w:tc>
          <w:tcPr>
            <w:tcW w:w="2760" w:type="dxa"/>
            <w:tcBorders>
              <w:top w:val="single" w:sz="18" w:space="0" w:color="auto"/>
              <w:bottom w:val="single" w:sz="18" w:space="0" w:color="auto"/>
            </w:tcBorders>
            <w:shd w:val="clear" w:color="auto" w:fill="D9D9D9" w:themeFill="background1" w:themeFillShade="D9"/>
            <w:vAlign w:val="center"/>
          </w:tcPr>
          <w:p w:rsidR="00FF2777" w:rsidRPr="00E46C73" w:rsidRDefault="00FF2777" w:rsidP="002D0398">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FF2777" w:rsidRPr="00E46C73" w:rsidRDefault="00FF2777" w:rsidP="002D0398">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FF2777" w:rsidRPr="00E46C73" w:rsidRDefault="00FF2777" w:rsidP="002D0398">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FF2777" w:rsidRPr="00CB1A40" w:rsidRDefault="005032F5" w:rsidP="002D0398">
            <w:pPr>
              <w:jc w:val="right"/>
              <w:rPr>
                <w:rFonts w:ascii="Century Gothic" w:hAnsi="Century Gothic"/>
                <w:b/>
                <w:sz w:val="22"/>
                <w:szCs w:val="22"/>
                <w:lang w:val="sr-Cyrl-CS"/>
              </w:rPr>
            </w:pPr>
            <w:r>
              <w:rPr>
                <w:rFonts w:ascii="Century Gothic" w:hAnsi="Century Gothic"/>
                <w:b/>
                <w:sz w:val="22"/>
                <w:szCs w:val="22"/>
                <w:lang w:val="sr-Cyrl-CS"/>
              </w:rPr>
              <w:t>112.944,00</w:t>
            </w:r>
          </w:p>
        </w:tc>
      </w:tr>
      <w:tr w:rsidR="00FF2777" w:rsidRPr="00E46C73" w:rsidTr="00460CDE">
        <w:trPr>
          <w:trHeight w:val="480"/>
          <w:jc w:val="center"/>
        </w:trPr>
        <w:tc>
          <w:tcPr>
            <w:tcW w:w="591" w:type="dxa"/>
            <w:vMerge/>
            <w:vAlign w:val="center"/>
          </w:tcPr>
          <w:p w:rsidR="00FF2777" w:rsidRPr="00E46C73" w:rsidRDefault="00FF2777" w:rsidP="002D0398">
            <w:pPr>
              <w:jc w:val="center"/>
              <w:rPr>
                <w:sz w:val="22"/>
                <w:szCs w:val="22"/>
                <w:lang w:val="sr-Cyrl-CS"/>
              </w:rPr>
            </w:pPr>
          </w:p>
        </w:tc>
        <w:tc>
          <w:tcPr>
            <w:tcW w:w="4132" w:type="dxa"/>
            <w:gridSpan w:val="2"/>
            <w:tcBorders>
              <w:top w:val="single" w:sz="18" w:space="0" w:color="auto"/>
              <w:bottom w:val="single" w:sz="18" w:space="0" w:color="auto"/>
            </w:tcBorders>
            <w:vAlign w:val="center"/>
          </w:tcPr>
          <w:p w:rsidR="00FF2777" w:rsidRPr="003D26F1" w:rsidRDefault="00FF2777" w:rsidP="002D0398">
            <w:pPr>
              <w:rPr>
                <w:rFonts w:ascii="Century Gothic" w:hAnsi="Century Gothic"/>
                <w:sz w:val="16"/>
                <w:szCs w:val="16"/>
                <w:lang w:val="sr-Cyrl-CS"/>
              </w:rPr>
            </w:pPr>
            <w:r>
              <w:rPr>
                <w:rFonts w:ascii="Century Gothic" w:hAnsi="Century Gothic"/>
                <w:sz w:val="16"/>
                <w:szCs w:val="16"/>
                <w:lang w:val="sr-Cyrl-CS"/>
              </w:rPr>
              <w:t>Штампање качкета</w:t>
            </w:r>
          </w:p>
        </w:tc>
        <w:tc>
          <w:tcPr>
            <w:tcW w:w="2760" w:type="dxa"/>
            <w:tcBorders>
              <w:top w:val="single" w:sz="18" w:space="0" w:color="auto"/>
              <w:bottom w:val="single" w:sz="18" w:space="0" w:color="auto"/>
            </w:tcBorders>
            <w:vAlign w:val="center"/>
          </w:tcPr>
          <w:p w:rsidR="00FF2777" w:rsidRPr="00CB1A40" w:rsidRDefault="00FF2777" w:rsidP="002D0398">
            <w:pPr>
              <w:jc w:val="center"/>
              <w:rPr>
                <w:rFonts w:ascii="Century Gothic" w:hAnsi="Century Gothic"/>
                <w:sz w:val="16"/>
                <w:szCs w:val="16"/>
                <w:lang w:val="sr-Cyrl-CS"/>
              </w:rPr>
            </w:pPr>
            <w:r>
              <w:rPr>
                <w:rFonts w:ascii="Century Gothic" w:hAnsi="Century Gothic"/>
                <w:sz w:val="16"/>
                <w:szCs w:val="16"/>
                <w:lang w:val="sr-Cyrl-CS"/>
              </w:rPr>
              <w:t>4052</w:t>
            </w:r>
          </w:p>
        </w:tc>
        <w:tc>
          <w:tcPr>
            <w:tcW w:w="2640" w:type="dxa"/>
            <w:tcBorders>
              <w:top w:val="single" w:sz="18" w:space="0" w:color="auto"/>
              <w:bottom w:val="single" w:sz="18" w:space="0" w:color="auto"/>
            </w:tcBorders>
            <w:vAlign w:val="center"/>
          </w:tcPr>
          <w:p w:rsidR="00FF2777" w:rsidRPr="00CB1A40" w:rsidRDefault="00FF2777" w:rsidP="002D0398">
            <w:pPr>
              <w:jc w:val="both"/>
              <w:rPr>
                <w:rFonts w:ascii="Century Gothic" w:hAnsi="Century Gothic"/>
                <w:sz w:val="16"/>
                <w:szCs w:val="16"/>
                <w:lang w:val="sr-Cyrl-CS"/>
              </w:rPr>
            </w:pPr>
            <w:r>
              <w:rPr>
                <w:rFonts w:ascii="Century Gothic" w:hAnsi="Century Gothic"/>
                <w:sz w:val="16"/>
                <w:szCs w:val="16"/>
                <w:lang w:val="sr-Cyrl-CS"/>
              </w:rPr>
              <w:t xml:space="preserve">Корида </w:t>
            </w:r>
            <w:proofErr w:type="spellStart"/>
            <w:r>
              <w:rPr>
                <w:rFonts w:ascii="Century Gothic" w:hAnsi="Century Gothic"/>
                <w:sz w:val="16"/>
                <w:szCs w:val="16"/>
                <w:lang w:val="sr-Cyrl-CS"/>
              </w:rPr>
              <w:t>дооћ</w:t>
            </w:r>
            <w:proofErr w:type="spellEnd"/>
            <w:r>
              <w:rPr>
                <w:rFonts w:ascii="Century Gothic" w:hAnsi="Century Gothic"/>
                <w:sz w:val="16"/>
                <w:szCs w:val="16"/>
                <w:lang w:val="sr-Cyrl-CS"/>
              </w:rPr>
              <w:t>, Београд</w:t>
            </w:r>
          </w:p>
        </w:tc>
        <w:tc>
          <w:tcPr>
            <w:tcW w:w="2520" w:type="dxa"/>
            <w:tcBorders>
              <w:top w:val="single" w:sz="18" w:space="0" w:color="auto"/>
              <w:bottom w:val="single" w:sz="18" w:space="0" w:color="auto"/>
            </w:tcBorders>
            <w:vAlign w:val="center"/>
          </w:tcPr>
          <w:p w:rsidR="00FF2777" w:rsidRDefault="00FF2777" w:rsidP="002D0398">
            <w:pPr>
              <w:jc w:val="center"/>
              <w:rPr>
                <w:rFonts w:ascii="Century Gothic" w:hAnsi="Century Gothic"/>
                <w:sz w:val="16"/>
                <w:szCs w:val="16"/>
                <w:lang w:val="sr-Cyrl-CS"/>
              </w:rPr>
            </w:pPr>
            <w:r>
              <w:rPr>
                <w:rFonts w:ascii="Century Gothic" w:hAnsi="Century Gothic"/>
                <w:sz w:val="16"/>
                <w:szCs w:val="16"/>
                <w:lang w:val="sr-Cyrl-CS"/>
              </w:rPr>
              <w:t>15 војвођанска банка</w:t>
            </w:r>
          </w:p>
          <w:p w:rsidR="00FF2777" w:rsidRPr="00CB1A40" w:rsidRDefault="00FF2777" w:rsidP="002D0398">
            <w:pPr>
              <w:jc w:val="center"/>
              <w:rPr>
                <w:rFonts w:ascii="Century Gothic" w:hAnsi="Century Gothic"/>
                <w:sz w:val="16"/>
                <w:szCs w:val="16"/>
                <w:lang w:val="sr-Cyrl-CS"/>
              </w:rPr>
            </w:pPr>
            <w:r>
              <w:rPr>
                <w:rFonts w:ascii="Century Gothic" w:hAnsi="Century Gothic"/>
                <w:sz w:val="16"/>
                <w:szCs w:val="16"/>
                <w:lang w:val="sr-Cyrl-CS"/>
              </w:rPr>
              <w:t>20.02.2017</w:t>
            </w:r>
          </w:p>
        </w:tc>
        <w:tc>
          <w:tcPr>
            <w:tcW w:w="1930" w:type="dxa"/>
            <w:tcBorders>
              <w:top w:val="single" w:sz="18" w:space="0" w:color="auto"/>
              <w:bottom w:val="single" w:sz="18" w:space="0" w:color="auto"/>
            </w:tcBorders>
            <w:shd w:val="clear" w:color="auto" w:fill="FFFFFF" w:themeFill="background1"/>
            <w:vAlign w:val="center"/>
          </w:tcPr>
          <w:p w:rsidR="00FF2777" w:rsidRPr="00CB1A40" w:rsidRDefault="00FF2777" w:rsidP="00FF2777">
            <w:pPr>
              <w:jc w:val="right"/>
              <w:rPr>
                <w:rFonts w:ascii="Century Gothic" w:hAnsi="Century Gothic"/>
                <w:sz w:val="16"/>
                <w:szCs w:val="16"/>
                <w:lang w:val="sr-Cyrl-CS"/>
              </w:rPr>
            </w:pPr>
            <w:r>
              <w:rPr>
                <w:rFonts w:ascii="Century Gothic" w:hAnsi="Century Gothic"/>
                <w:sz w:val="16"/>
                <w:szCs w:val="16"/>
                <w:lang w:val="sr-Cyrl-CS"/>
              </w:rPr>
              <w:t>45.984,00</w:t>
            </w:r>
          </w:p>
        </w:tc>
      </w:tr>
      <w:tr w:rsidR="00FF2777" w:rsidRPr="00E46C73" w:rsidTr="00FF2777">
        <w:trPr>
          <w:trHeight w:val="480"/>
          <w:jc w:val="center"/>
        </w:trPr>
        <w:tc>
          <w:tcPr>
            <w:tcW w:w="591" w:type="dxa"/>
            <w:vMerge/>
            <w:tcBorders>
              <w:bottom w:val="single" w:sz="18" w:space="0" w:color="auto"/>
            </w:tcBorders>
            <w:vAlign w:val="center"/>
          </w:tcPr>
          <w:p w:rsidR="00FF2777" w:rsidRPr="00E46C73" w:rsidRDefault="00FF2777" w:rsidP="002D0398">
            <w:pPr>
              <w:jc w:val="center"/>
              <w:rPr>
                <w:sz w:val="22"/>
                <w:szCs w:val="22"/>
                <w:lang w:val="sr-Cyrl-CS"/>
              </w:rPr>
            </w:pPr>
          </w:p>
        </w:tc>
        <w:tc>
          <w:tcPr>
            <w:tcW w:w="4132" w:type="dxa"/>
            <w:gridSpan w:val="2"/>
            <w:tcBorders>
              <w:top w:val="single" w:sz="4" w:space="0" w:color="auto"/>
              <w:bottom w:val="single" w:sz="18" w:space="0" w:color="auto"/>
            </w:tcBorders>
            <w:vAlign w:val="center"/>
          </w:tcPr>
          <w:p w:rsidR="00FF2777" w:rsidRPr="003D26F1" w:rsidRDefault="00FF2777" w:rsidP="002D0398">
            <w:pPr>
              <w:rPr>
                <w:rFonts w:ascii="Century Gothic" w:hAnsi="Century Gothic"/>
                <w:sz w:val="16"/>
                <w:szCs w:val="16"/>
                <w:lang w:val="sr-Cyrl-CS"/>
              </w:rPr>
            </w:pPr>
            <w:r>
              <w:rPr>
                <w:rFonts w:ascii="Century Gothic" w:hAnsi="Century Gothic"/>
                <w:sz w:val="16"/>
                <w:szCs w:val="16"/>
                <w:lang w:val="sr-Cyrl-CS"/>
              </w:rPr>
              <w:t>Осликавање простора</w:t>
            </w:r>
          </w:p>
        </w:tc>
        <w:tc>
          <w:tcPr>
            <w:tcW w:w="2760" w:type="dxa"/>
            <w:tcBorders>
              <w:top w:val="single" w:sz="4" w:space="0" w:color="auto"/>
              <w:bottom w:val="single" w:sz="18" w:space="0" w:color="auto"/>
            </w:tcBorders>
            <w:vAlign w:val="center"/>
          </w:tcPr>
          <w:p w:rsidR="00FF2777" w:rsidRPr="00CB1A40" w:rsidRDefault="00FF2777" w:rsidP="002D0398">
            <w:pPr>
              <w:jc w:val="center"/>
              <w:rPr>
                <w:rFonts w:ascii="Century Gothic" w:hAnsi="Century Gothic"/>
                <w:sz w:val="16"/>
                <w:szCs w:val="16"/>
                <w:lang w:val="sr-Cyrl-CS"/>
              </w:rPr>
            </w:pPr>
            <w:r>
              <w:rPr>
                <w:rFonts w:ascii="Century Gothic" w:hAnsi="Century Gothic"/>
                <w:sz w:val="16"/>
                <w:szCs w:val="16"/>
                <w:lang w:val="sr-Cyrl-CS"/>
              </w:rPr>
              <w:t>6/2017</w:t>
            </w:r>
          </w:p>
        </w:tc>
        <w:tc>
          <w:tcPr>
            <w:tcW w:w="2640" w:type="dxa"/>
            <w:tcBorders>
              <w:top w:val="single" w:sz="4" w:space="0" w:color="auto"/>
              <w:bottom w:val="single" w:sz="18" w:space="0" w:color="auto"/>
            </w:tcBorders>
            <w:vAlign w:val="center"/>
          </w:tcPr>
          <w:p w:rsidR="00FF2777" w:rsidRPr="00CB1A40" w:rsidRDefault="00FF2777" w:rsidP="002D0398">
            <w:pPr>
              <w:jc w:val="both"/>
              <w:rPr>
                <w:rFonts w:ascii="Century Gothic" w:hAnsi="Century Gothic"/>
                <w:sz w:val="16"/>
                <w:szCs w:val="16"/>
                <w:lang w:val="sr-Cyrl-CS"/>
              </w:rPr>
            </w:pPr>
            <w:r>
              <w:rPr>
                <w:rFonts w:ascii="Century Gothic" w:hAnsi="Century Gothic"/>
                <w:sz w:val="16"/>
                <w:szCs w:val="16"/>
                <w:lang w:val="sr-Cyrl-CS"/>
              </w:rPr>
              <w:t xml:space="preserve">Атеље </w:t>
            </w:r>
            <w:proofErr w:type="spellStart"/>
            <w:r>
              <w:rPr>
                <w:rFonts w:ascii="Century Gothic" w:hAnsi="Century Gothic"/>
                <w:sz w:val="16"/>
                <w:szCs w:val="16"/>
                <w:lang w:val="sr-Cyrl-CS"/>
              </w:rPr>
              <w:t>арт</w:t>
            </w:r>
            <w:proofErr w:type="spellEnd"/>
            <w:r>
              <w:rPr>
                <w:rFonts w:ascii="Century Gothic" w:hAnsi="Century Gothic"/>
                <w:sz w:val="16"/>
                <w:szCs w:val="16"/>
                <w:lang w:val="sr-Cyrl-CS"/>
              </w:rPr>
              <w:t>, Београд</w:t>
            </w:r>
          </w:p>
        </w:tc>
        <w:tc>
          <w:tcPr>
            <w:tcW w:w="2520" w:type="dxa"/>
            <w:tcBorders>
              <w:top w:val="single" w:sz="4" w:space="0" w:color="auto"/>
              <w:bottom w:val="single" w:sz="18" w:space="0" w:color="auto"/>
              <w:right w:val="single" w:sz="4" w:space="0" w:color="auto"/>
            </w:tcBorders>
            <w:vAlign w:val="center"/>
          </w:tcPr>
          <w:p w:rsidR="00FF2777" w:rsidRDefault="00FF2777" w:rsidP="002D0398">
            <w:pPr>
              <w:jc w:val="center"/>
              <w:rPr>
                <w:rFonts w:ascii="Century Gothic" w:hAnsi="Century Gothic"/>
                <w:sz w:val="16"/>
                <w:szCs w:val="16"/>
                <w:lang w:val="sr-Cyrl-CS"/>
              </w:rPr>
            </w:pPr>
            <w:r>
              <w:rPr>
                <w:rFonts w:ascii="Century Gothic" w:hAnsi="Century Gothic"/>
                <w:sz w:val="16"/>
                <w:szCs w:val="16"/>
                <w:lang w:val="sr-Cyrl-CS"/>
              </w:rPr>
              <w:t>18 војвођанска банка</w:t>
            </w:r>
          </w:p>
          <w:p w:rsidR="00FF2777" w:rsidRPr="00CB1A40" w:rsidRDefault="00FF2777" w:rsidP="002D0398">
            <w:pPr>
              <w:jc w:val="center"/>
              <w:rPr>
                <w:rFonts w:ascii="Century Gothic" w:hAnsi="Century Gothic"/>
                <w:sz w:val="16"/>
                <w:szCs w:val="16"/>
                <w:lang w:val="sr-Cyrl-CS"/>
              </w:rPr>
            </w:pPr>
            <w:r>
              <w:rPr>
                <w:rFonts w:ascii="Century Gothic" w:hAnsi="Century Gothic"/>
                <w:sz w:val="16"/>
                <w:szCs w:val="16"/>
                <w:lang w:val="sr-Cyrl-CS"/>
              </w:rPr>
              <w:t>23.02.2017</w:t>
            </w:r>
          </w:p>
        </w:tc>
        <w:tc>
          <w:tcPr>
            <w:tcW w:w="1930" w:type="dxa"/>
            <w:tcBorders>
              <w:top w:val="single" w:sz="4" w:space="0" w:color="auto"/>
              <w:left w:val="single" w:sz="4" w:space="0" w:color="auto"/>
              <w:bottom w:val="single" w:sz="18" w:space="0" w:color="auto"/>
            </w:tcBorders>
            <w:shd w:val="clear" w:color="auto" w:fill="FFFFFF" w:themeFill="background1"/>
            <w:vAlign w:val="center"/>
          </w:tcPr>
          <w:p w:rsidR="00FF2777" w:rsidRPr="00CB1A40" w:rsidRDefault="00FF2777" w:rsidP="002D0398">
            <w:pPr>
              <w:jc w:val="right"/>
              <w:rPr>
                <w:rFonts w:ascii="Century Gothic" w:hAnsi="Century Gothic"/>
                <w:sz w:val="16"/>
                <w:szCs w:val="16"/>
                <w:lang w:val="sr-Cyrl-CS"/>
              </w:rPr>
            </w:pPr>
            <w:r>
              <w:rPr>
                <w:rFonts w:ascii="Century Gothic" w:hAnsi="Century Gothic"/>
                <w:sz w:val="16"/>
                <w:szCs w:val="16"/>
                <w:lang w:val="sr-Cyrl-CS"/>
              </w:rPr>
              <w:t>66.960,00</w:t>
            </w:r>
          </w:p>
        </w:tc>
      </w:tr>
      <w:tr w:rsidR="003E7923" w:rsidRPr="00E46C73" w:rsidTr="00FF2777">
        <w:trPr>
          <w:trHeight w:val="326"/>
          <w:jc w:val="center"/>
        </w:trPr>
        <w:tc>
          <w:tcPr>
            <w:tcW w:w="591" w:type="dxa"/>
            <w:vMerge w:val="restart"/>
            <w:tcBorders>
              <w:top w:val="single" w:sz="18" w:space="0" w:color="auto"/>
            </w:tcBorders>
            <w:vAlign w:val="center"/>
          </w:tcPr>
          <w:p w:rsidR="003E7923" w:rsidRPr="00E46C73" w:rsidRDefault="003E7923" w:rsidP="00405799">
            <w:pPr>
              <w:jc w:val="center"/>
              <w:rPr>
                <w:sz w:val="22"/>
                <w:szCs w:val="22"/>
                <w:lang w:val="sr-Cyrl-CS"/>
              </w:rPr>
            </w:pPr>
            <w:r>
              <w:rPr>
                <w:sz w:val="22"/>
                <w:szCs w:val="22"/>
                <w:lang w:val="sr-Cyrl-CS"/>
              </w:rPr>
              <w:t>23</w:t>
            </w:r>
            <w:r w:rsidRPr="00E46C73">
              <w:rPr>
                <w:sz w:val="22"/>
                <w:szCs w:val="22"/>
                <w:lang w:val="sr-Cyrl-CS"/>
              </w:rPr>
              <w:t>.</w:t>
            </w:r>
          </w:p>
        </w:tc>
        <w:tc>
          <w:tcPr>
            <w:tcW w:w="4132" w:type="dxa"/>
            <w:gridSpan w:val="2"/>
            <w:tcBorders>
              <w:top w:val="single" w:sz="18" w:space="0" w:color="auto"/>
              <w:bottom w:val="single" w:sz="18" w:space="0" w:color="auto"/>
            </w:tcBorders>
            <w:shd w:val="clear" w:color="auto" w:fill="D9D9D9" w:themeFill="background1" w:themeFillShade="D9"/>
            <w:vAlign w:val="center"/>
          </w:tcPr>
          <w:p w:rsidR="003E7923" w:rsidRPr="007968B3" w:rsidRDefault="003E7923" w:rsidP="0066732A">
            <w:pPr>
              <w:rPr>
                <w:rFonts w:ascii="Century Gothic" w:hAnsi="Century Gothic"/>
                <w:b/>
                <w:sz w:val="22"/>
                <w:szCs w:val="22"/>
                <w:lang w:val="sr-Cyrl-CS"/>
              </w:rPr>
            </w:pPr>
            <w:r>
              <w:rPr>
                <w:rFonts w:ascii="Century Gothic" w:hAnsi="Century Gothic"/>
                <w:b/>
                <w:sz w:val="22"/>
                <w:szCs w:val="22"/>
                <w:lang w:val="sr-Cyrl-CS"/>
              </w:rPr>
              <w:t>Трошкови обезбеђења и лекарске службе на такмичењу</w:t>
            </w:r>
          </w:p>
        </w:tc>
        <w:tc>
          <w:tcPr>
            <w:tcW w:w="2760" w:type="dxa"/>
            <w:tcBorders>
              <w:top w:val="single" w:sz="18" w:space="0" w:color="auto"/>
              <w:bottom w:val="single" w:sz="18" w:space="0" w:color="auto"/>
            </w:tcBorders>
            <w:shd w:val="clear" w:color="auto" w:fill="D9D9D9" w:themeFill="background1" w:themeFillShade="D9"/>
            <w:vAlign w:val="center"/>
          </w:tcPr>
          <w:p w:rsidR="003E7923" w:rsidRPr="00E46C73" w:rsidRDefault="003E7923" w:rsidP="00405799">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3E7923" w:rsidRPr="00E46C73" w:rsidRDefault="003E7923" w:rsidP="00405799">
            <w:pPr>
              <w:jc w:val="both"/>
              <w:rPr>
                <w:sz w:val="22"/>
                <w:szCs w:val="22"/>
                <w:lang w:val="sr-Cyrl-CS"/>
              </w:rPr>
            </w:pPr>
          </w:p>
        </w:tc>
        <w:tc>
          <w:tcPr>
            <w:tcW w:w="2520" w:type="dxa"/>
            <w:tcBorders>
              <w:top w:val="single" w:sz="18" w:space="0" w:color="auto"/>
              <w:bottom w:val="single" w:sz="18" w:space="0" w:color="auto"/>
              <w:right w:val="single" w:sz="4" w:space="0" w:color="auto"/>
            </w:tcBorders>
            <w:shd w:val="clear" w:color="auto" w:fill="D9D9D9" w:themeFill="background1" w:themeFillShade="D9"/>
            <w:vAlign w:val="center"/>
          </w:tcPr>
          <w:p w:rsidR="003E7923" w:rsidRPr="00E46C73" w:rsidRDefault="003E7923" w:rsidP="00405799">
            <w:pPr>
              <w:jc w:val="center"/>
              <w:rPr>
                <w:sz w:val="22"/>
                <w:szCs w:val="22"/>
                <w:lang w:val="sr-Cyrl-CS"/>
              </w:rPr>
            </w:pPr>
          </w:p>
        </w:tc>
        <w:tc>
          <w:tcPr>
            <w:tcW w:w="1930" w:type="dxa"/>
            <w:tcBorders>
              <w:top w:val="single" w:sz="18" w:space="0" w:color="auto"/>
              <w:left w:val="single" w:sz="4" w:space="0" w:color="auto"/>
              <w:bottom w:val="single" w:sz="18" w:space="0" w:color="auto"/>
            </w:tcBorders>
            <w:shd w:val="clear" w:color="auto" w:fill="D9D9D9" w:themeFill="background1" w:themeFillShade="D9"/>
            <w:vAlign w:val="center"/>
          </w:tcPr>
          <w:p w:rsidR="003E7923" w:rsidRPr="00CB1A40" w:rsidRDefault="005032F5" w:rsidP="005032F5">
            <w:pPr>
              <w:jc w:val="right"/>
              <w:rPr>
                <w:rFonts w:ascii="Century Gothic" w:hAnsi="Century Gothic"/>
                <w:b/>
                <w:sz w:val="22"/>
                <w:szCs w:val="22"/>
                <w:lang w:val="sr-Cyrl-CS"/>
              </w:rPr>
            </w:pPr>
            <w:r>
              <w:rPr>
                <w:rFonts w:ascii="Century Gothic" w:hAnsi="Century Gothic"/>
                <w:b/>
                <w:sz w:val="22"/>
                <w:szCs w:val="22"/>
                <w:lang w:val="sr-Cyrl-CS"/>
              </w:rPr>
              <w:t>10.000,00</w:t>
            </w:r>
          </w:p>
        </w:tc>
      </w:tr>
      <w:tr w:rsidR="003E7923" w:rsidRPr="00E46C73" w:rsidTr="00405799">
        <w:trPr>
          <w:trHeight w:val="318"/>
          <w:jc w:val="center"/>
        </w:trPr>
        <w:tc>
          <w:tcPr>
            <w:tcW w:w="591" w:type="dxa"/>
            <w:vMerge/>
            <w:vAlign w:val="center"/>
          </w:tcPr>
          <w:p w:rsidR="003E7923" w:rsidRPr="00E46C73" w:rsidRDefault="003E7923" w:rsidP="00405799">
            <w:pPr>
              <w:jc w:val="center"/>
              <w:rPr>
                <w:sz w:val="22"/>
                <w:szCs w:val="22"/>
                <w:lang w:val="sr-Cyrl-CS"/>
              </w:rPr>
            </w:pPr>
          </w:p>
        </w:tc>
        <w:tc>
          <w:tcPr>
            <w:tcW w:w="4132" w:type="dxa"/>
            <w:gridSpan w:val="2"/>
            <w:vMerge w:val="restart"/>
            <w:tcBorders>
              <w:top w:val="single" w:sz="4" w:space="0" w:color="auto"/>
            </w:tcBorders>
            <w:vAlign w:val="center"/>
          </w:tcPr>
          <w:p w:rsidR="003E7923" w:rsidRPr="00A26D89" w:rsidRDefault="005032F5" w:rsidP="00405799">
            <w:pPr>
              <w:rPr>
                <w:rFonts w:ascii="Century Gothic" w:hAnsi="Century Gothic"/>
                <w:sz w:val="16"/>
                <w:szCs w:val="16"/>
                <w:lang w:val="sr-Cyrl-CS"/>
              </w:rPr>
            </w:pPr>
            <w:r>
              <w:rPr>
                <w:rFonts w:ascii="Century Gothic" w:hAnsi="Century Gothic"/>
                <w:sz w:val="16"/>
                <w:szCs w:val="16"/>
                <w:lang w:val="sr-Cyrl-CS"/>
              </w:rPr>
              <w:t>Лекарска екипа на терену</w:t>
            </w:r>
          </w:p>
        </w:tc>
        <w:tc>
          <w:tcPr>
            <w:tcW w:w="2760" w:type="dxa"/>
            <w:vMerge w:val="restart"/>
            <w:vAlign w:val="center"/>
          </w:tcPr>
          <w:p w:rsidR="003E7923" w:rsidRPr="005032F5" w:rsidRDefault="005032F5" w:rsidP="00405799">
            <w:pPr>
              <w:jc w:val="center"/>
              <w:rPr>
                <w:rFonts w:ascii="Century Gothic" w:hAnsi="Century Gothic"/>
                <w:sz w:val="16"/>
                <w:szCs w:val="16"/>
                <w:lang w:val="sr-Cyrl-RS"/>
              </w:rPr>
            </w:pPr>
            <w:r>
              <w:rPr>
                <w:rFonts w:ascii="Century Gothic" w:hAnsi="Century Gothic"/>
                <w:sz w:val="16"/>
                <w:szCs w:val="16"/>
                <w:lang w:val="sr-Cyrl-RS"/>
              </w:rPr>
              <w:t>78/25-78</w:t>
            </w:r>
          </w:p>
        </w:tc>
        <w:tc>
          <w:tcPr>
            <w:tcW w:w="2640" w:type="dxa"/>
            <w:vMerge w:val="restart"/>
            <w:vAlign w:val="center"/>
          </w:tcPr>
          <w:p w:rsidR="003E7923" w:rsidRPr="00CB1A40" w:rsidRDefault="005032F5" w:rsidP="00405799">
            <w:pPr>
              <w:jc w:val="both"/>
              <w:rPr>
                <w:rFonts w:ascii="Century Gothic" w:hAnsi="Century Gothic"/>
                <w:sz w:val="16"/>
                <w:szCs w:val="16"/>
                <w:lang w:val="sr-Cyrl-CS"/>
              </w:rPr>
            </w:pPr>
            <w:r>
              <w:rPr>
                <w:rFonts w:ascii="Century Gothic" w:hAnsi="Century Gothic"/>
                <w:sz w:val="16"/>
                <w:szCs w:val="16"/>
                <w:lang w:val="sr-Cyrl-CS"/>
              </w:rPr>
              <w:t xml:space="preserve">Дом здравља </w:t>
            </w:r>
            <w:proofErr w:type="spellStart"/>
            <w:r>
              <w:rPr>
                <w:rFonts w:ascii="Century Gothic" w:hAnsi="Century Gothic"/>
                <w:sz w:val="16"/>
                <w:szCs w:val="16"/>
                <w:lang w:val="sr-Cyrl-CS"/>
              </w:rPr>
              <w:t>др.Симо</w:t>
            </w:r>
            <w:proofErr w:type="spellEnd"/>
            <w:r>
              <w:rPr>
                <w:rFonts w:ascii="Century Gothic" w:hAnsi="Century Gothic"/>
                <w:sz w:val="16"/>
                <w:szCs w:val="16"/>
                <w:lang w:val="sr-Cyrl-CS"/>
              </w:rPr>
              <w:t xml:space="preserve"> Милошевић</w:t>
            </w:r>
          </w:p>
        </w:tc>
        <w:tc>
          <w:tcPr>
            <w:tcW w:w="2520" w:type="dxa"/>
            <w:tcBorders>
              <w:bottom w:val="single" w:sz="4" w:space="0" w:color="auto"/>
            </w:tcBorders>
            <w:vAlign w:val="center"/>
          </w:tcPr>
          <w:p w:rsidR="003E7923" w:rsidRDefault="005032F5" w:rsidP="00405799">
            <w:pPr>
              <w:jc w:val="center"/>
              <w:rPr>
                <w:rFonts w:ascii="Century Gothic" w:hAnsi="Century Gothic"/>
                <w:sz w:val="16"/>
                <w:szCs w:val="16"/>
                <w:lang w:val="sr-Cyrl-CS"/>
              </w:rPr>
            </w:pPr>
            <w:r>
              <w:rPr>
                <w:rFonts w:ascii="Century Gothic" w:hAnsi="Century Gothic"/>
                <w:sz w:val="16"/>
                <w:szCs w:val="16"/>
                <w:lang w:val="sr-Cyrl-CS"/>
              </w:rPr>
              <w:t>8 војвођанска банка</w:t>
            </w:r>
          </w:p>
        </w:tc>
        <w:tc>
          <w:tcPr>
            <w:tcW w:w="1930" w:type="dxa"/>
            <w:vMerge w:val="restart"/>
            <w:shd w:val="clear" w:color="auto" w:fill="FFFFFF" w:themeFill="background1"/>
            <w:vAlign w:val="center"/>
          </w:tcPr>
          <w:p w:rsidR="003E7923" w:rsidRPr="005032F5" w:rsidRDefault="005032F5" w:rsidP="00405799">
            <w:pPr>
              <w:jc w:val="right"/>
              <w:rPr>
                <w:rFonts w:ascii="Century Gothic" w:hAnsi="Century Gothic"/>
                <w:sz w:val="16"/>
                <w:szCs w:val="16"/>
                <w:lang w:val="sr-Cyrl-RS"/>
              </w:rPr>
            </w:pPr>
            <w:r>
              <w:rPr>
                <w:rFonts w:ascii="Century Gothic" w:hAnsi="Century Gothic"/>
                <w:sz w:val="16"/>
                <w:szCs w:val="16"/>
                <w:lang w:val="sr-Cyrl-RS"/>
              </w:rPr>
              <w:t>10.000,00</w:t>
            </w:r>
          </w:p>
        </w:tc>
      </w:tr>
      <w:tr w:rsidR="003E7923" w:rsidRPr="00E46C73" w:rsidTr="00405799">
        <w:trPr>
          <w:trHeight w:val="368"/>
          <w:jc w:val="center"/>
        </w:trPr>
        <w:tc>
          <w:tcPr>
            <w:tcW w:w="591" w:type="dxa"/>
            <w:vMerge/>
            <w:vAlign w:val="center"/>
          </w:tcPr>
          <w:p w:rsidR="003E7923" w:rsidRPr="00E46C73" w:rsidRDefault="003E7923" w:rsidP="00405799">
            <w:pPr>
              <w:jc w:val="center"/>
              <w:rPr>
                <w:sz w:val="22"/>
                <w:szCs w:val="22"/>
                <w:lang w:val="sr-Cyrl-CS"/>
              </w:rPr>
            </w:pPr>
          </w:p>
        </w:tc>
        <w:tc>
          <w:tcPr>
            <w:tcW w:w="4132" w:type="dxa"/>
            <w:gridSpan w:val="2"/>
            <w:vMerge/>
            <w:tcBorders>
              <w:top w:val="single" w:sz="4" w:space="0" w:color="auto"/>
            </w:tcBorders>
            <w:vAlign w:val="center"/>
          </w:tcPr>
          <w:p w:rsidR="003E7923" w:rsidRPr="00A26D89" w:rsidRDefault="003E7923" w:rsidP="00405799">
            <w:pPr>
              <w:rPr>
                <w:rFonts w:ascii="Century Gothic" w:hAnsi="Century Gothic"/>
                <w:sz w:val="16"/>
                <w:szCs w:val="16"/>
                <w:lang w:val="sr-Cyrl-CS"/>
              </w:rPr>
            </w:pPr>
          </w:p>
        </w:tc>
        <w:tc>
          <w:tcPr>
            <w:tcW w:w="2760" w:type="dxa"/>
            <w:vMerge/>
            <w:tcBorders>
              <w:bottom w:val="single" w:sz="4" w:space="0" w:color="auto"/>
            </w:tcBorders>
            <w:vAlign w:val="center"/>
          </w:tcPr>
          <w:p w:rsidR="003E7923" w:rsidRDefault="003E7923" w:rsidP="00405799">
            <w:pPr>
              <w:jc w:val="center"/>
              <w:rPr>
                <w:rFonts w:ascii="Century Gothic" w:hAnsi="Century Gothic"/>
                <w:sz w:val="16"/>
                <w:szCs w:val="16"/>
                <w:lang w:val="sr-Latn-RS"/>
              </w:rPr>
            </w:pPr>
          </w:p>
        </w:tc>
        <w:tc>
          <w:tcPr>
            <w:tcW w:w="2640" w:type="dxa"/>
            <w:vMerge/>
            <w:tcBorders>
              <w:bottom w:val="single" w:sz="4" w:space="0" w:color="auto"/>
            </w:tcBorders>
            <w:vAlign w:val="center"/>
          </w:tcPr>
          <w:p w:rsidR="003E7923" w:rsidRDefault="003E7923" w:rsidP="00405799">
            <w:pPr>
              <w:jc w:val="both"/>
              <w:rPr>
                <w:rFonts w:ascii="Century Gothic" w:hAnsi="Century Gothic"/>
                <w:sz w:val="16"/>
                <w:szCs w:val="16"/>
                <w:lang w:val="sr-Cyrl-CS"/>
              </w:rPr>
            </w:pPr>
          </w:p>
        </w:tc>
        <w:tc>
          <w:tcPr>
            <w:tcW w:w="2520" w:type="dxa"/>
            <w:tcBorders>
              <w:top w:val="single" w:sz="4" w:space="0" w:color="auto"/>
              <w:bottom w:val="single" w:sz="4" w:space="0" w:color="auto"/>
            </w:tcBorders>
            <w:vAlign w:val="center"/>
          </w:tcPr>
          <w:p w:rsidR="003E7923" w:rsidRDefault="005032F5" w:rsidP="00405799">
            <w:pPr>
              <w:jc w:val="center"/>
              <w:rPr>
                <w:rFonts w:ascii="Century Gothic" w:hAnsi="Century Gothic"/>
                <w:sz w:val="16"/>
                <w:szCs w:val="16"/>
                <w:lang w:val="sr-Cyrl-CS"/>
              </w:rPr>
            </w:pPr>
            <w:r>
              <w:rPr>
                <w:rFonts w:ascii="Century Gothic" w:hAnsi="Century Gothic"/>
                <w:sz w:val="16"/>
                <w:szCs w:val="16"/>
                <w:lang w:val="sr-Cyrl-CS"/>
              </w:rPr>
              <w:t>3.02.2017</w:t>
            </w:r>
          </w:p>
        </w:tc>
        <w:tc>
          <w:tcPr>
            <w:tcW w:w="1930" w:type="dxa"/>
            <w:vMerge/>
            <w:tcBorders>
              <w:bottom w:val="single" w:sz="4" w:space="0" w:color="auto"/>
            </w:tcBorders>
            <w:shd w:val="clear" w:color="auto" w:fill="FFFFFF" w:themeFill="background1"/>
            <w:vAlign w:val="center"/>
          </w:tcPr>
          <w:p w:rsidR="003E7923" w:rsidRDefault="003E7923" w:rsidP="00405799">
            <w:pPr>
              <w:jc w:val="right"/>
              <w:rPr>
                <w:rFonts w:ascii="Century Gothic" w:hAnsi="Century Gothic"/>
                <w:sz w:val="16"/>
                <w:szCs w:val="16"/>
                <w:lang w:val="sr-Latn-RS"/>
              </w:rPr>
            </w:pPr>
          </w:p>
        </w:tc>
      </w:tr>
      <w:tr w:rsidR="005032F5" w:rsidRPr="00E46C73" w:rsidTr="002D0398">
        <w:trPr>
          <w:trHeight w:val="480"/>
          <w:jc w:val="center"/>
        </w:trPr>
        <w:tc>
          <w:tcPr>
            <w:tcW w:w="591" w:type="dxa"/>
            <w:vMerge w:val="restart"/>
            <w:tcBorders>
              <w:top w:val="single" w:sz="18" w:space="0" w:color="auto"/>
            </w:tcBorders>
            <w:vAlign w:val="center"/>
          </w:tcPr>
          <w:p w:rsidR="005032F5" w:rsidRPr="00E46C73" w:rsidRDefault="00EF6B0D" w:rsidP="002D0398">
            <w:pPr>
              <w:jc w:val="center"/>
              <w:rPr>
                <w:sz w:val="22"/>
                <w:szCs w:val="22"/>
                <w:lang w:val="sr-Cyrl-CS"/>
              </w:rPr>
            </w:pPr>
            <w:r>
              <w:rPr>
                <w:sz w:val="22"/>
                <w:szCs w:val="22"/>
                <w:lang w:val="sr-Cyrl-CS"/>
              </w:rPr>
              <w:t>25.</w:t>
            </w:r>
          </w:p>
        </w:tc>
        <w:tc>
          <w:tcPr>
            <w:tcW w:w="4132" w:type="dxa"/>
            <w:gridSpan w:val="2"/>
            <w:tcBorders>
              <w:top w:val="single" w:sz="18" w:space="0" w:color="auto"/>
              <w:bottom w:val="single" w:sz="18" w:space="0" w:color="auto"/>
            </w:tcBorders>
            <w:shd w:val="clear" w:color="auto" w:fill="D9D9D9" w:themeFill="background1" w:themeFillShade="D9"/>
            <w:vAlign w:val="center"/>
          </w:tcPr>
          <w:p w:rsidR="005032F5" w:rsidRPr="007968B3" w:rsidRDefault="005032F5" w:rsidP="002D0398">
            <w:pPr>
              <w:rPr>
                <w:rFonts w:ascii="Century Gothic" w:hAnsi="Century Gothic"/>
                <w:b/>
                <w:sz w:val="22"/>
                <w:szCs w:val="22"/>
                <w:lang w:val="sr-Cyrl-CS"/>
              </w:rPr>
            </w:pPr>
            <w:r>
              <w:rPr>
                <w:rFonts w:ascii="Century Gothic" w:hAnsi="Century Gothic"/>
                <w:b/>
                <w:sz w:val="22"/>
                <w:szCs w:val="22"/>
                <w:lang w:val="sr-Cyrl-CS"/>
              </w:rPr>
              <w:t>Набавка пехара,медаља диплома и сл.</w:t>
            </w:r>
          </w:p>
        </w:tc>
        <w:tc>
          <w:tcPr>
            <w:tcW w:w="2760" w:type="dxa"/>
            <w:tcBorders>
              <w:top w:val="single" w:sz="18" w:space="0" w:color="auto"/>
              <w:bottom w:val="single" w:sz="18" w:space="0" w:color="auto"/>
            </w:tcBorders>
            <w:shd w:val="clear" w:color="auto" w:fill="D9D9D9" w:themeFill="background1" w:themeFillShade="D9"/>
            <w:vAlign w:val="center"/>
          </w:tcPr>
          <w:p w:rsidR="005032F5" w:rsidRPr="00E46C73" w:rsidRDefault="005032F5" w:rsidP="002D0398">
            <w:pPr>
              <w:jc w:val="center"/>
              <w:rPr>
                <w:sz w:val="22"/>
                <w:szCs w:val="22"/>
                <w:lang w:val="sr-Cyrl-CS"/>
              </w:rPr>
            </w:pPr>
          </w:p>
        </w:tc>
        <w:tc>
          <w:tcPr>
            <w:tcW w:w="2640" w:type="dxa"/>
            <w:tcBorders>
              <w:top w:val="single" w:sz="18" w:space="0" w:color="auto"/>
              <w:bottom w:val="single" w:sz="18" w:space="0" w:color="auto"/>
            </w:tcBorders>
            <w:shd w:val="clear" w:color="auto" w:fill="D9D9D9" w:themeFill="background1" w:themeFillShade="D9"/>
            <w:vAlign w:val="center"/>
          </w:tcPr>
          <w:p w:rsidR="005032F5" w:rsidRPr="00E46C73" w:rsidRDefault="005032F5" w:rsidP="002D0398">
            <w:pPr>
              <w:jc w:val="both"/>
              <w:rPr>
                <w:sz w:val="22"/>
                <w:szCs w:val="22"/>
                <w:lang w:val="sr-Cyrl-CS"/>
              </w:rPr>
            </w:pPr>
          </w:p>
        </w:tc>
        <w:tc>
          <w:tcPr>
            <w:tcW w:w="2520" w:type="dxa"/>
            <w:tcBorders>
              <w:top w:val="single" w:sz="18" w:space="0" w:color="auto"/>
              <w:bottom w:val="single" w:sz="18" w:space="0" w:color="auto"/>
            </w:tcBorders>
            <w:shd w:val="clear" w:color="auto" w:fill="D9D9D9" w:themeFill="background1" w:themeFillShade="D9"/>
            <w:vAlign w:val="center"/>
          </w:tcPr>
          <w:p w:rsidR="005032F5" w:rsidRPr="00E46C73" w:rsidRDefault="005032F5" w:rsidP="002D0398">
            <w:pPr>
              <w:jc w:val="center"/>
              <w:rPr>
                <w:sz w:val="22"/>
                <w:szCs w:val="22"/>
                <w:lang w:val="sr-Cyrl-CS"/>
              </w:rPr>
            </w:pPr>
          </w:p>
        </w:tc>
        <w:tc>
          <w:tcPr>
            <w:tcW w:w="1930" w:type="dxa"/>
            <w:tcBorders>
              <w:top w:val="single" w:sz="18" w:space="0" w:color="auto"/>
              <w:bottom w:val="single" w:sz="18" w:space="0" w:color="auto"/>
            </w:tcBorders>
            <w:shd w:val="clear" w:color="auto" w:fill="D9D9D9" w:themeFill="background1" w:themeFillShade="D9"/>
            <w:vAlign w:val="center"/>
          </w:tcPr>
          <w:p w:rsidR="005032F5" w:rsidRPr="00CB1A40" w:rsidRDefault="005032F5" w:rsidP="002D0398">
            <w:pPr>
              <w:jc w:val="right"/>
              <w:rPr>
                <w:rFonts w:ascii="Century Gothic" w:hAnsi="Century Gothic"/>
                <w:b/>
                <w:sz w:val="22"/>
                <w:szCs w:val="22"/>
                <w:lang w:val="sr-Cyrl-CS"/>
              </w:rPr>
            </w:pPr>
            <w:r>
              <w:rPr>
                <w:rFonts w:ascii="Century Gothic" w:hAnsi="Century Gothic"/>
                <w:b/>
                <w:sz w:val="22"/>
                <w:szCs w:val="22"/>
                <w:lang w:val="sr-Cyrl-CS"/>
              </w:rPr>
              <w:t>56.200,00</w:t>
            </w:r>
          </w:p>
        </w:tc>
      </w:tr>
      <w:tr w:rsidR="005032F5" w:rsidRPr="00E46C73" w:rsidTr="005032F5">
        <w:trPr>
          <w:trHeight w:val="424"/>
          <w:jc w:val="center"/>
        </w:trPr>
        <w:tc>
          <w:tcPr>
            <w:tcW w:w="591" w:type="dxa"/>
            <w:vMerge/>
            <w:vAlign w:val="center"/>
          </w:tcPr>
          <w:p w:rsidR="005032F5" w:rsidRPr="00E46C73" w:rsidRDefault="005032F5" w:rsidP="002D0398">
            <w:pPr>
              <w:jc w:val="center"/>
              <w:rPr>
                <w:sz w:val="22"/>
                <w:szCs w:val="22"/>
                <w:lang w:val="sr-Cyrl-CS"/>
              </w:rPr>
            </w:pPr>
          </w:p>
        </w:tc>
        <w:tc>
          <w:tcPr>
            <w:tcW w:w="4132" w:type="dxa"/>
            <w:gridSpan w:val="2"/>
            <w:tcBorders>
              <w:top w:val="single" w:sz="18" w:space="0" w:color="auto"/>
            </w:tcBorders>
            <w:vAlign w:val="center"/>
          </w:tcPr>
          <w:p w:rsidR="005032F5" w:rsidRPr="009A1102" w:rsidRDefault="005032F5" w:rsidP="002D0398">
            <w:pPr>
              <w:rPr>
                <w:rFonts w:ascii="Century Gothic" w:hAnsi="Century Gothic"/>
                <w:sz w:val="16"/>
                <w:szCs w:val="16"/>
                <w:lang w:val="sr-Cyrl-CS"/>
              </w:rPr>
            </w:pPr>
            <w:r>
              <w:rPr>
                <w:rFonts w:ascii="Century Gothic" w:hAnsi="Century Gothic"/>
                <w:sz w:val="16"/>
                <w:szCs w:val="16"/>
                <w:lang w:val="sr-Cyrl-CS"/>
              </w:rPr>
              <w:t>Медаље за такмичење</w:t>
            </w:r>
          </w:p>
        </w:tc>
        <w:tc>
          <w:tcPr>
            <w:tcW w:w="2760" w:type="dxa"/>
            <w:tcBorders>
              <w:top w:val="single" w:sz="18" w:space="0" w:color="auto"/>
              <w:bottom w:val="single" w:sz="4" w:space="0" w:color="auto"/>
            </w:tcBorders>
            <w:vAlign w:val="center"/>
          </w:tcPr>
          <w:p w:rsidR="005032F5" w:rsidRPr="00CB1A40" w:rsidRDefault="005032F5" w:rsidP="002D0398">
            <w:pPr>
              <w:jc w:val="center"/>
              <w:rPr>
                <w:rFonts w:ascii="Century Gothic" w:hAnsi="Century Gothic"/>
                <w:sz w:val="16"/>
                <w:szCs w:val="16"/>
                <w:lang w:val="sr-Cyrl-CS"/>
              </w:rPr>
            </w:pPr>
            <w:r>
              <w:rPr>
                <w:rFonts w:ascii="Century Gothic" w:hAnsi="Century Gothic"/>
                <w:sz w:val="16"/>
                <w:szCs w:val="16"/>
                <w:lang w:val="sr-Cyrl-CS"/>
              </w:rPr>
              <w:t>14</w:t>
            </w:r>
          </w:p>
        </w:tc>
        <w:tc>
          <w:tcPr>
            <w:tcW w:w="2640" w:type="dxa"/>
            <w:tcBorders>
              <w:top w:val="single" w:sz="18" w:space="0" w:color="auto"/>
              <w:bottom w:val="single" w:sz="4" w:space="0" w:color="auto"/>
            </w:tcBorders>
            <w:vAlign w:val="center"/>
          </w:tcPr>
          <w:p w:rsidR="005032F5" w:rsidRPr="00CB1A40" w:rsidRDefault="005032F5" w:rsidP="002D0398">
            <w:pPr>
              <w:jc w:val="both"/>
              <w:rPr>
                <w:rFonts w:ascii="Century Gothic" w:hAnsi="Century Gothic"/>
                <w:sz w:val="16"/>
                <w:szCs w:val="16"/>
                <w:lang w:val="sr-Cyrl-CS"/>
              </w:rPr>
            </w:pPr>
            <w:proofErr w:type="spellStart"/>
            <w:r>
              <w:rPr>
                <w:rFonts w:ascii="Century Gothic" w:hAnsi="Century Gothic"/>
                <w:sz w:val="16"/>
                <w:szCs w:val="16"/>
                <w:lang w:val="sr-Cyrl-CS"/>
              </w:rPr>
              <w:t>Галанд</w:t>
            </w:r>
            <w:proofErr w:type="spellEnd"/>
            <w:r>
              <w:rPr>
                <w:rFonts w:ascii="Century Gothic" w:hAnsi="Century Gothic"/>
                <w:sz w:val="16"/>
                <w:szCs w:val="16"/>
                <w:lang w:val="sr-Cyrl-CS"/>
              </w:rPr>
              <w:t xml:space="preserve"> </w:t>
            </w:r>
            <w:proofErr w:type="spellStart"/>
            <w:r>
              <w:rPr>
                <w:rFonts w:ascii="Century Gothic" w:hAnsi="Century Gothic"/>
                <w:sz w:val="16"/>
                <w:szCs w:val="16"/>
                <w:lang w:val="sr-Cyrl-CS"/>
              </w:rPr>
              <w:t>бмг</w:t>
            </w:r>
            <w:proofErr w:type="spellEnd"/>
            <w:r>
              <w:rPr>
                <w:rFonts w:ascii="Century Gothic" w:hAnsi="Century Gothic"/>
                <w:sz w:val="16"/>
                <w:szCs w:val="16"/>
                <w:lang w:val="sr-Cyrl-CS"/>
              </w:rPr>
              <w:t xml:space="preserve"> </w:t>
            </w:r>
            <w:proofErr w:type="spellStart"/>
            <w:r>
              <w:rPr>
                <w:rFonts w:ascii="Century Gothic" w:hAnsi="Century Gothic"/>
                <w:sz w:val="16"/>
                <w:szCs w:val="16"/>
                <w:lang w:val="sr-Cyrl-CS"/>
              </w:rPr>
              <w:t>доо</w:t>
            </w:r>
            <w:proofErr w:type="spellEnd"/>
            <w:r>
              <w:rPr>
                <w:rFonts w:ascii="Century Gothic" w:hAnsi="Century Gothic"/>
                <w:sz w:val="16"/>
                <w:szCs w:val="16"/>
                <w:lang w:val="sr-Cyrl-CS"/>
              </w:rPr>
              <w:t>, Београд</w:t>
            </w:r>
          </w:p>
        </w:tc>
        <w:tc>
          <w:tcPr>
            <w:tcW w:w="2520" w:type="dxa"/>
            <w:tcBorders>
              <w:top w:val="single" w:sz="18" w:space="0" w:color="auto"/>
              <w:bottom w:val="single" w:sz="4" w:space="0" w:color="auto"/>
            </w:tcBorders>
            <w:vAlign w:val="center"/>
          </w:tcPr>
          <w:p w:rsidR="005032F5" w:rsidRPr="00CB1A40" w:rsidRDefault="005032F5" w:rsidP="002D0398">
            <w:pPr>
              <w:jc w:val="center"/>
              <w:rPr>
                <w:rFonts w:ascii="Century Gothic" w:hAnsi="Century Gothic"/>
                <w:sz w:val="16"/>
                <w:szCs w:val="16"/>
                <w:lang w:val="sr-Cyrl-CS"/>
              </w:rPr>
            </w:pPr>
            <w:r>
              <w:rPr>
                <w:rFonts w:ascii="Century Gothic" w:hAnsi="Century Gothic"/>
                <w:sz w:val="16"/>
                <w:szCs w:val="16"/>
                <w:lang w:val="sr-Cyrl-CS"/>
              </w:rPr>
              <w:t>16 војвођанска банка 21.02.2017</w:t>
            </w:r>
          </w:p>
        </w:tc>
        <w:tc>
          <w:tcPr>
            <w:tcW w:w="1930" w:type="dxa"/>
            <w:tcBorders>
              <w:top w:val="single" w:sz="18" w:space="0" w:color="auto"/>
              <w:bottom w:val="single" w:sz="4" w:space="0" w:color="auto"/>
            </w:tcBorders>
            <w:shd w:val="clear" w:color="auto" w:fill="FFFFFF" w:themeFill="background1"/>
            <w:vAlign w:val="center"/>
          </w:tcPr>
          <w:p w:rsidR="005032F5" w:rsidRPr="00CB1A40" w:rsidRDefault="005032F5" w:rsidP="002D0398">
            <w:pPr>
              <w:jc w:val="right"/>
              <w:rPr>
                <w:rFonts w:ascii="Century Gothic" w:hAnsi="Century Gothic"/>
                <w:sz w:val="16"/>
                <w:szCs w:val="16"/>
                <w:lang w:val="sr-Cyrl-CS"/>
              </w:rPr>
            </w:pPr>
            <w:r>
              <w:rPr>
                <w:rFonts w:ascii="Century Gothic" w:hAnsi="Century Gothic"/>
                <w:sz w:val="16"/>
                <w:szCs w:val="16"/>
                <w:lang w:val="sr-Cyrl-CS"/>
              </w:rPr>
              <w:t>19.800,00</w:t>
            </w:r>
          </w:p>
        </w:tc>
      </w:tr>
      <w:tr w:rsidR="005032F5" w:rsidRPr="00E46C73" w:rsidTr="005032F5">
        <w:trPr>
          <w:trHeight w:val="413"/>
          <w:jc w:val="center"/>
        </w:trPr>
        <w:tc>
          <w:tcPr>
            <w:tcW w:w="591" w:type="dxa"/>
            <w:vMerge/>
            <w:vAlign w:val="center"/>
          </w:tcPr>
          <w:p w:rsidR="005032F5" w:rsidRPr="00E46C73" w:rsidRDefault="005032F5" w:rsidP="002D0398">
            <w:pPr>
              <w:jc w:val="center"/>
              <w:rPr>
                <w:sz w:val="22"/>
                <w:szCs w:val="22"/>
                <w:lang w:val="sr-Cyrl-CS"/>
              </w:rPr>
            </w:pPr>
          </w:p>
        </w:tc>
        <w:tc>
          <w:tcPr>
            <w:tcW w:w="4132" w:type="dxa"/>
            <w:gridSpan w:val="2"/>
            <w:tcBorders>
              <w:top w:val="single" w:sz="4" w:space="0" w:color="auto"/>
            </w:tcBorders>
            <w:vAlign w:val="center"/>
          </w:tcPr>
          <w:p w:rsidR="005032F5" w:rsidRDefault="005032F5" w:rsidP="002D0398">
            <w:pPr>
              <w:rPr>
                <w:rFonts w:ascii="Century Gothic" w:hAnsi="Century Gothic"/>
                <w:sz w:val="16"/>
                <w:szCs w:val="16"/>
                <w:lang w:val="sr-Cyrl-CS"/>
              </w:rPr>
            </w:pPr>
            <w:r>
              <w:rPr>
                <w:rFonts w:ascii="Century Gothic" w:hAnsi="Century Gothic"/>
                <w:sz w:val="16"/>
                <w:szCs w:val="16"/>
                <w:lang w:val="sr-Cyrl-CS"/>
              </w:rPr>
              <w:t>Израда диплома</w:t>
            </w:r>
          </w:p>
        </w:tc>
        <w:tc>
          <w:tcPr>
            <w:tcW w:w="2760" w:type="dxa"/>
            <w:tcBorders>
              <w:top w:val="single" w:sz="4" w:space="0" w:color="auto"/>
              <w:bottom w:val="single" w:sz="4" w:space="0" w:color="auto"/>
            </w:tcBorders>
            <w:vAlign w:val="center"/>
          </w:tcPr>
          <w:p w:rsidR="005032F5" w:rsidRDefault="005032F5" w:rsidP="002D0398">
            <w:pPr>
              <w:jc w:val="center"/>
              <w:rPr>
                <w:rFonts w:ascii="Century Gothic" w:hAnsi="Century Gothic"/>
                <w:sz w:val="16"/>
                <w:szCs w:val="16"/>
                <w:lang w:val="sr-Cyrl-CS"/>
              </w:rPr>
            </w:pPr>
            <w:r>
              <w:rPr>
                <w:rFonts w:ascii="Century Gothic" w:hAnsi="Century Gothic"/>
                <w:sz w:val="16"/>
                <w:szCs w:val="16"/>
                <w:lang w:val="sr-Cyrl-CS"/>
              </w:rPr>
              <w:t>193</w:t>
            </w:r>
          </w:p>
        </w:tc>
        <w:tc>
          <w:tcPr>
            <w:tcW w:w="2640" w:type="dxa"/>
            <w:tcBorders>
              <w:top w:val="single" w:sz="4" w:space="0" w:color="auto"/>
              <w:bottom w:val="single" w:sz="4" w:space="0" w:color="auto"/>
            </w:tcBorders>
            <w:vAlign w:val="center"/>
          </w:tcPr>
          <w:p w:rsidR="005032F5" w:rsidRDefault="005032F5" w:rsidP="002D0398">
            <w:pPr>
              <w:jc w:val="both"/>
              <w:rPr>
                <w:rFonts w:ascii="Century Gothic" w:hAnsi="Century Gothic"/>
                <w:sz w:val="16"/>
                <w:szCs w:val="16"/>
                <w:lang w:val="sr-Cyrl-CS"/>
              </w:rPr>
            </w:pPr>
            <w:proofErr w:type="spellStart"/>
            <w:r>
              <w:rPr>
                <w:rFonts w:ascii="Century Gothic" w:hAnsi="Century Gothic"/>
                <w:sz w:val="16"/>
                <w:szCs w:val="16"/>
                <w:lang w:val="sr-Cyrl-CS"/>
              </w:rPr>
              <w:t>Темилов</w:t>
            </w:r>
            <w:proofErr w:type="spellEnd"/>
            <w:r>
              <w:rPr>
                <w:rFonts w:ascii="Century Gothic" w:hAnsi="Century Gothic"/>
                <w:sz w:val="16"/>
                <w:szCs w:val="16"/>
                <w:lang w:val="sr-Cyrl-CS"/>
              </w:rPr>
              <w:t>, Београд</w:t>
            </w:r>
          </w:p>
        </w:tc>
        <w:tc>
          <w:tcPr>
            <w:tcW w:w="2520" w:type="dxa"/>
            <w:tcBorders>
              <w:top w:val="single" w:sz="4" w:space="0" w:color="auto"/>
              <w:bottom w:val="single" w:sz="4" w:space="0" w:color="auto"/>
            </w:tcBorders>
            <w:vAlign w:val="center"/>
          </w:tcPr>
          <w:p w:rsidR="005032F5" w:rsidRDefault="005032F5" w:rsidP="002D0398">
            <w:pPr>
              <w:jc w:val="center"/>
              <w:rPr>
                <w:rFonts w:ascii="Century Gothic" w:hAnsi="Century Gothic"/>
                <w:sz w:val="16"/>
                <w:szCs w:val="16"/>
                <w:lang w:val="sr-Cyrl-CS"/>
              </w:rPr>
            </w:pPr>
            <w:r>
              <w:rPr>
                <w:rFonts w:ascii="Century Gothic" w:hAnsi="Century Gothic"/>
                <w:sz w:val="16"/>
                <w:szCs w:val="16"/>
                <w:lang w:val="sr-Cyrl-CS"/>
              </w:rPr>
              <w:t>16 војвођанска банка 21.02.2017</w:t>
            </w:r>
          </w:p>
        </w:tc>
        <w:tc>
          <w:tcPr>
            <w:tcW w:w="1930" w:type="dxa"/>
            <w:tcBorders>
              <w:top w:val="single" w:sz="4" w:space="0" w:color="auto"/>
              <w:bottom w:val="single" w:sz="4" w:space="0" w:color="auto"/>
            </w:tcBorders>
            <w:shd w:val="clear" w:color="auto" w:fill="FFFFFF" w:themeFill="background1"/>
            <w:vAlign w:val="center"/>
          </w:tcPr>
          <w:p w:rsidR="005032F5" w:rsidRDefault="005032F5" w:rsidP="002D0398">
            <w:pPr>
              <w:jc w:val="right"/>
              <w:rPr>
                <w:rFonts w:ascii="Century Gothic" w:hAnsi="Century Gothic"/>
                <w:sz w:val="16"/>
                <w:szCs w:val="16"/>
                <w:lang w:val="sr-Cyrl-CS"/>
              </w:rPr>
            </w:pPr>
            <w:r>
              <w:rPr>
                <w:rFonts w:ascii="Century Gothic" w:hAnsi="Century Gothic"/>
                <w:sz w:val="16"/>
                <w:szCs w:val="16"/>
                <w:lang w:val="sr-Cyrl-CS"/>
              </w:rPr>
              <w:t>13.800,00</w:t>
            </w:r>
          </w:p>
        </w:tc>
      </w:tr>
      <w:tr w:rsidR="005032F5" w:rsidRPr="00E46C73" w:rsidTr="005032F5">
        <w:trPr>
          <w:trHeight w:val="549"/>
          <w:jc w:val="center"/>
        </w:trPr>
        <w:tc>
          <w:tcPr>
            <w:tcW w:w="591" w:type="dxa"/>
            <w:vMerge/>
            <w:vAlign w:val="center"/>
          </w:tcPr>
          <w:p w:rsidR="005032F5" w:rsidRPr="00E46C73" w:rsidRDefault="005032F5" w:rsidP="002D0398">
            <w:pPr>
              <w:jc w:val="center"/>
              <w:rPr>
                <w:sz w:val="22"/>
                <w:szCs w:val="22"/>
                <w:lang w:val="sr-Cyrl-CS"/>
              </w:rPr>
            </w:pPr>
          </w:p>
        </w:tc>
        <w:tc>
          <w:tcPr>
            <w:tcW w:w="4132" w:type="dxa"/>
            <w:gridSpan w:val="2"/>
            <w:tcBorders>
              <w:top w:val="single" w:sz="4" w:space="0" w:color="auto"/>
            </w:tcBorders>
            <w:vAlign w:val="center"/>
          </w:tcPr>
          <w:p w:rsidR="005032F5" w:rsidRDefault="005032F5" w:rsidP="002D0398">
            <w:pPr>
              <w:rPr>
                <w:rFonts w:ascii="Century Gothic" w:hAnsi="Century Gothic"/>
                <w:sz w:val="16"/>
                <w:szCs w:val="16"/>
                <w:lang w:val="sr-Cyrl-CS"/>
              </w:rPr>
            </w:pPr>
            <w:r>
              <w:rPr>
                <w:rFonts w:ascii="Century Gothic" w:hAnsi="Century Gothic"/>
                <w:sz w:val="16"/>
                <w:szCs w:val="16"/>
                <w:lang w:val="sr-Cyrl-CS"/>
              </w:rPr>
              <w:t>Израда плакета</w:t>
            </w:r>
          </w:p>
        </w:tc>
        <w:tc>
          <w:tcPr>
            <w:tcW w:w="2760" w:type="dxa"/>
            <w:tcBorders>
              <w:top w:val="single" w:sz="4" w:space="0" w:color="auto"/>
              <w:bottom w:val="single" w:sz="4" w:space="0" w:color="auto"/>
            </w:tcBorders>
            <w:vAlign w:val="center"/>
          </w:tcPr>
          <w:p w:rsidR="005032F5" w:rsidRDefault="005032F5" w:rsidP="002D0398">
            <w:pPr>
              <w:jc w:val="center"/>
              <w:rPr>
                <w:rFonts w:ascii="Century Gothic" w:hAnsi="Century Gothic"/>
                <w:sz w:val="16"/>
                <w:szCs w:val="16"/>
                <w:lang w:val="sr-Cyrl-CS"/>
              </w:rPr>
            </w:pPr>
            <w:r>
              <w:rPr>
                <w:rFonts w:ascii="Century Gothic" w:hAnsi="Century Gothic"/>
                <w:sz w:val="16"/>
                <w:szCs w:val="16"/>
                <w:lang w:val="sr-Cyrl-CS"/>
              </w:rPr>
              <w:t>ФВП-372-0/17</w:t>
            </w:r>
          </w:p>
        </w:tc>
        <w:tc>
          <w:tcPr>
            <w:tcW w:w="2640" w:type="dxa"/>
            <w:tcBorders>
              <w:top w:val="single" w:sz="4" w:space="0" w:color="auto"/>
              <w:bottom w:val="single" w:sz="4" w:space="0" w:color="auto"/>
            </w:tcBorders>
            <w:vAlign w:val="center"/>
          </w:tcPr>
          <w:p w:rsidR="005032F5" w:rsidRDefault="005032F5" w:rsidP="002D0398">
            <w:pPr>
              <w:jc w:val="both"/>
              <w:rPr>
                <w:rFonts w:ascii="Century Gothic" w:hAnsi="Century Gothic"/>
                <w:sz w:val="16"/>
                <w:szCs w:val="16"/>
                <w:lang w:val="sr-Cyrl-CS"/>
              </w:rPr>
            </w:pPr>
            <w:r>
              <w:rPr>
                <w:rFonts w:ascii="Century Gothic" w:hAnsi="Century Gothic"/>
                <w:sz w:val="16"/>
                <w:szCs w:val="16"/>
                <w:lang w:val="sr-Cyrl-CS"/>
              </w:rPr>
              <w:t>Мис Јовановић, Аранђеловац</w:t>
            </w:r>
          </w:p>
        </w:tc>
        <w:tc>
          <w:tcPr>
            <w:tcW w:w="2520" w:type="dxa"/>
            <w:tcBorders>
              <w:top w:val="single" w:sz="4" w:space="0" w:color="auto"/>
              <w:bottom w:val="single" w:sz="4" w:space="0" w:color="auto"/>
            </w:tcBorders>
            <w:vAlign w:val="center"/>
          </w:tcPr>
          <w:p w:rsidR="005032F5" w:rsidRDefault="005032F5" w:rsidP="002D0398">
            <w:pPr>
              <w:jc w:val="center"/>
              <w:rPr>
                <w:rFonts w:ascii="Century Gothic" w:hAnsi="Century Gothic"/>
                <w:sz w:val="16"/>
                <w:szCs w:val="16"/>
                <w:lang w:val="sr-Cyrl-CS"/>
              </w:rPr>
            </w:pPr>
            <w:r>
              <w:rPr>
                <w:rFonts w:ascii="Century Gothic" w:hAnsi="Century Gothic"/>
                <w:sz w:val="16"/>
                <w:szCs w:val="16"/>
                <w:lang w:val="sr-Cyrl-CS"/>
              </w:rPr>
              <w:t>21 војвођанска банка 1.03.2017</w:t>
            </w:r>
          </w:p>
        </w:tc>
        <w:tc>
          <w:tcPr>
            <w:tcW w:w="1930" w:type="dxa"/>
            <w:tcBorders>
              <w:top w:val="single" w:sz="4" w:space="0" w:color="auto"/>
              <w:bottom w:val="single" w:sz="4" w:space="0" w:color="auto"/>
            </w:tcBorders>
            <w:shd w:val="clear" w:color="auto" w:fill="FFFFFF" w:themeFill="background1"/>
            <w:vAlign w:val="center"/>
          </w:tcPr>
          <w:p w:rsidR="005032F5" w:rsidRDefault="005032F5" w:rsidP="002D0398">
            <w:pPr>
              <w:jc w:val="right"/>
              <w:rPr>
                <w:rFonts w:ascii="Century Gothic" w:hAnsi="Century Gothic"/>
                <w:sz w:val="16"/>
                <w:szCs w:val="16"/>
                <w:lang w:val="sr-Cyrl-CS"/>
              </w:rPr>
            </w:pPr>
            <w:r>
              <w:rPr>
                <w:rFonts w:ascii="Century Gothic" w:hAnsi="Century Gothic"/>
                <w:sz w:val="16"/>
                <w:szCs w:val="16"/>
                <w:lang w:val="sr-Cyrl-CS"/>
              </w:rPr>
              <w:t>22.600,00</w:t>
            </w:r>
          </w:p>
        </w:tc>
      </w:tr>
      <w:tr w:rsidR="00EF6B0D" w:rsidRPr="00E46C73" w:rsidTr="00EF6B0D">
        <w:trPr>
          <w:trHeight w:val="549"/>
          <w:jc w:val="center"/>
        </w:trPr>
        <w:tc>
          <w:tcPr>
            <w:tcW w:w="591" w:type="dxa"/>
            <w:vMerge w:val="restart"/>
            <w:tcBorders>
              <w:top w:val="single" w:sz="18" w:space="0" w:color="auto"/>
            </w:tcBorders>
            <w:vAlign w:val="center"/>
          </w:tcPr>
          <w:p w:rsidR="00EF6B0D" w:rsidRPr="00E46C73" w:rsidRDefault="00EF6B0D" w:rsidP="002D0398">
            <w:pPr>
              <w:jc w:val="center"/>
              <w:rPr>
                <w:sz w:val="22"/>
                <w:szCs w:val="22"/>
                <w:lang w:val="sr-Cyrl-CS"/>
              </w:rPr>
            </w:pPr>
            <w:r>
              <w:rPr>
                <w:sz w:val="22"/>
                <w:szCs w:val="22"/>
                <w:lang w:val="sr-Cyrl-CS"/>
              </w:rPr>
              <w:t>26.</w:t>
            </w:r>
          </w:p>
        </w:tc>
        <w:tc>
          <w:tcPr>
            <w:tcW w:w="4132" w:type="dxa"/>
            <w:gridSpan w:val="2"/>
            <w:tcBorders>
              <w:top w:val="single" w:sz="18" w:space="0" w:color="auto"/>
            </w:tcBorders>
            <w:shd w:val="clear" w:color="auto" w:fill="D9D9D9" w:themeFill="background1" w:themeFillShade="D9"/>
            <w:vAlign w:val="center"/>
          </w:tcPr>
          <w:p w:rsidR="00EF6B0D" w:rsidRPr="007968B3" w:rsidRDefault="00EF6B0D" w:rsidP="002D0398">
            <w:pPr>
              <w:rPr>
                <w:rFonts w:ascii="Century Gothic" w:hAnsi="Century Gothic"/>
                <w:b/>
                <w:sz w:val="22"/>
                <w:szCs w:val="22"/>
                <w:lang w:val="sr-Cyrl-CS"/>
              </w:rPr>
            </w:pPr>
            <w:r>
              <w:rPr>
                <w:rFonts w:ascii="Century Gothic" w:hAnsi="Century Gothic"/>
                <w:b/>
                <w:sz w:val="22"/>
                <w:szCs w:val="22"/>
                <w:lang w:val="sr-Cyrl-CS"/>
              </w:rPr>
              <w:t>Репрезентација</w:t>
            </w:r>
          </w:p>
        </w:tc>
        <w:tc>
          <w:tcPr>
            <w:tcW w:w="2760" w:type="dxa"/>
            <w:tcBorders>
              <w:top w:val="single" w:sz="18" w:space="0" w:color="auto"/>
              <w:bottom w:val="single" w:sz="4" w:space="0" w:color="auto"/>
            </w:tcBorders>
            <w:shd w:val="clear" w:color="auto" w:fill="D9D9D9" w:themeFill="background1" w:themeFillShade="D9"/>
            <w:vAlign w:val="center"/>
          </w:tcPr>
          <w:p w:rsidR="00EF6B0D" w:rsidRDefault="00EF6B0D" w:rsidP="002D0398">
            <w:pPr>
              <w:jc w:val="center"/>
              <w:rPr>
                <w:rFonts w:ascii="Century Gothic" w:hAnsi="Century Gothic"/>
                <w:sz w:val="16"/>
                <w:szCs w:val="16"/>
                <w:lang w:val="sr-Cyrl-CS"/>
              </w:rPr>
            </w:pPr>
          </w:p>
        </w:tc>
        <w:tc>
          <w:tcPr>
            <w:tcW w:w="2640" w:type="dxa"/>
            <w:tcBorders>
              <w:top w:val="single" w:sz="18" w:space="0" w:color="auto"/>
              <w:bottom w:val="single" w:sz="4" w:space="0" w:color="auto"/>
            </w:tcBorders>
            <w:shd w:val="clear" w:color="auto" w:fill="D9D9D9" w:themeFill="background1" w:themeFillShade="D9"/>
            <w:vAlign w:val="center"/>
          </w:tcPr>
          <w:p w:rsidR="00EF6B0D" w:rsidRDefault="00EF6B0D" w:rsidP="002D0398">
            <w:pPr>
              <w:jc w:val="both"/>
              <w:rPr>
                <w:rFonts w:ascii="Century Gothic" w:hAnsi="Century Gothic"/>
                <w:sz w:val="16"/>
                <w:szCs w:val="16"/>
                <w:lang w:val="sr-Cyrl-CS"/>
              </w:rPr>
            </w:pPr>
          </w:p>
        </w:tc>
        <w:tc>
          <w:tcPr>
            <w:tcW w:w="2520" w:type="dxa"/>
            <w:tcBorders>
              <w:top w:val="single" w:sz="18" w:space="0" w:color="auto"/>
              <w:bottom w:val="single" w:sz="4" w:space="0" w:color="auto"/>
            </w:tcBorders>
            <w:shd w:val="clear" w:color="auto" w:fill="D9D9D9" w:themeFill="background1" w:themeFillShade="D9"/>
            <w:vAlign w:val="center"/>
          </w:tcPr>
          <w:p w:rsidR="00EF6B0D" w:rsidRDefault="00EF6B0D" w:rsidP="002D0398">
            <w:pPr>
              <w:jc w:val="center"/>
              <w:rPr>
                <w:rFonts w:ascii="Century Gothic" w:hAnsi="Century Gothic"/>
                <w:sz w:val="16"/>
                <w:szCs w:val="16"/>
                <w:lang w:val="sr-Cyrl-CS"/>
              </w:rPr>
            </w:pPr>
          </w:p>
        </w:tc>
        <w:tc>
          <w:tcPr>
            <w:tcW w:w="1930" w:type="dxa"/>
            <w:tcBorders>
              <w:top w:val="single" w:sz="18" w:space="0" w:color="auto"/>
              <w:bottom w:val="single" w:sz="4" w:space="0" w:color="auto"/>
            </w:tcBorders>
            <w:shd w:val="clear" w:color="auto" w:fill="D9D9D9" w:themeFill="background1" w:themeFillShade="D9"/>
            <w:vAlign w:val="center"/>
          </w:tcPr>
          <w:p w:rsidR="00EF6B0D" w:rsidRPr="009A7C4B" w:rsidRDefault="00340B55" w:rsidP="002D0398">
            <w:pPr>
              <w:jc w:val="right"/>
              <w:rPr>
                <w:rFonts w:ascii="Century Gothic" w:hAnsi="Century Gothic"/>
                <w:b/>
                <w:sz w:val="22"/>
                <w:szCs w:val="22"/>
                <w:lang w:val="sr-Cyrl-CS"/>
              </w:rPr>
            </w:pPr>
            <w:r>
              <w:rPr>
                <w:rFonts w:ascii="Century Gothic" w:hAnsi="Century Gothic"/>
                <w:b/>
                <w:sz w:val="22"/>
                <w:szCs w:val="22"/>
                <w:lang w:val="sr-Cyrl-CS"/>
              </w:rPr>
              <w:t>40.220,46</w:t>
            </w:r>
          </w:p>
        </w:tc>
      </w:tr>
      <w:tr w:rsidR="00EF6B0D" w:rsidRPr="00E46C73" w:rsidTr="00580530">
        <w:trPr>
          <w:trHeight w:val="335"/>
          <w:jc w:val="center"/>
        </w:trPr>
        <w:tc>
          <w:tcPr>
            <w:tcW w:w="591" w:type="dxa"/>
            <w:vMerge/>
            <w:vAlign w:val="center"/>
          </w:tcPr>
          <w:p w:rsidR="00EF6B0D" w:rsidRPr="00E46C73" w:rsidRDefault="00EF6B0D" w:rsidP="002D0398">
            <w:pPr>
              <w:jc w:val="center"/>
              <w:rPr>
                <w:sz w:val="22"/>
                <w:szCs w:val="22"/>
                <w:lang w:val="sr-Cyrl-CS"/>
              </w:rPr>
            </w:pPr>
          </w:p>
        </w:tc>
        <w:tc>
          <w:tcPr>
            <w:tcW w:w="4132" w:type="dxa"/>
            <w:gridSpan w:val="2"/>
            <w:tcBorders>
              <w:top w:val="single" w:sz="18" w:space="0" w:color="auto"/>
              <w:bottom w:val="single" w:sz="4" w:space="0" w:color="auto"/>
            </w:tcBorders>
            <w:vAlign w:val="center"/>
          </w:tcPr>
          <w:p w:rsidR="00EF6B0D" w:rsidRDefault="00580530" w:rsidP="002D0398">
            <w:pPr>
              <w:rPr>
                <w:rFonts w:ascii="Century Gothic" w:hAnsi="Century Gothic"/>
                <w:sz w:val="16"/>
                <w:szCs w:val="16"/>
                <w:lang w:val="sr-Cyrl-CS"/>
              </w:rPr>
            </w:pPr>
            <w:r>
              <w:rPr>
                <w:rFonts w:ascii="Century Gothic" w:hAnsi="Century Gothic"/>
                <w:sz w:val="16"/>
                <w:szCs w:val="16"/>
                <w:lang w:val="sr-Cyrl-CS"/>
              </w:rPr>
              <w:t xml:space="preserve">Куповина кутија </w:t>
            </w:r>
          </w:p>
        </w:tc>
        <w:tc>
          <w:tcPr>
            <w:tcW w:w="2760" w:type="dxa"/>
            <w:tcBorders>
              <w:top w:val="single" w:sz="18" w:space="0" w:color="auto"/>
              <w:bottom w:val="single" w:sz="4" w:space="0" w:color="auto"/>
            </w:tcBorders>
            <w:vAlign w:val="center"/>
          </w:tcPr>
          <w:p w:rsidR="00EF6B0D" w:rsidRPr="00580530" w:rsidRDefault="00580530" w:rsidP="002D0398">
            <w:pPr>
              <w:jc w:val="center"/>
              <w:rPr>
                <w:rFonts w:ascii="Century Gothic" w:hAnsi="Century Gothic"/>
                <w:sz w:val="16"/>
                <w:szCs w:val="16"/>
                <w:lang w:val="sr-Cyrl-RS"/>
              </w:rPr>
            </w:pPr>
            <w:proofErr w:type="spellStart"/>
            <w:r>
              <w:rPr>
                <w:rFonts w:ascii="Century Gothic" w:hAnsi="Century Gothic"/>
                <w:sz w:val="16"/>
                <w:szCs w:val="16"/>
                <w:lang w:val="sr-Cyrl-RS"/>
              </w:rPr>
              <w:t>Рн.150</w:t>
            </w:r>
            <w:proofErr w:type="spellEnd"/>
          </w:p>
        </w:tc>
        <w:tc>
          <w:tcPr>
            <w:tcW w:w="2640" w:type="dxa"/>
            <w:tcBorders>
              <w:top w:val="single" w:sz="18" w:space="0" w:color="auto"/>
              <w:bottom w:val="single" w:sz="4" w:space="0" w:color="auto"/>
            </w:tcBorders>
            <w:vAlign w:val="center"/>
          </w:tcPr>
          <w:p w:rsidR="00EF6B0D" w:rsidRDefault="00580530" w:rsidP="002D0398">
            <w:pPr>
              <w:jc w:val="both"/>
              <w:rPr>
                <w:rFonts w:ascii="Century Gothic" w:hAnsi="Century Gothic"/>
                <w:sz w:val="16"/>
                <w:szCs w:val="16"/>
                <w:lang w:val="sr-Cyrl-CS"/>
              </w:rPr>
            </w:pPr>
            <w:r>
              <w:rPr>
                <w:rFonts w:ascii="Century Gothic" w:hAnsi="Century Gothic"/>
                <w:sz w:val="16"/>
                <w:szCs w:val="16"/>
                <w:lang w:val="sr-Cyrl-CS"/>
              </w:rPr>
              <w:t>Делић транспорт /кутије</w:t>
            </w:r>
          </w:p>
        </w:tc>
        <w:tc>
          <w:tcPr>
            <w:tcW w:w="2520" w:type="dxa"/>
            <w:tcBorders>
              <w:top w:val="single" w:sz="18" w:space="0" w:color="auto"/>
              <w:bottom w:val="single" w:sz="4" w:space="0" w:color="auto"/>
            </w:tcBorders>
            <w:vAlign w:val="center"/>
          </w:tcPr>
          <w:p w:rsidR="00EF6B0D" w:rsidRDefault="00580530" w:rsidP="002D0398">
            <w:pPr>
              <w:jc w:val="center"/>
              <w:rPr>
                <w:rFonts w:ascii="Century Gothic" w:hAnsi="Century Gothic"/>
                <w:sz w:val="16"/>
                <w:szCs w:val="16"/>
                <w:lang w:val="sr-Cyrl-CS"/>
              </w:rPr>
            </w:pPr>
            <w:r>
              <w:rPr>
                <w:rFonts w:ascii="Century Gothic" w:hAnsi="Century Gothic"/>
                <w:sz w:val="16"/>
                <w:szCs w:val="16"/>
                <w:lang w:val="sr-Cyrl-CS"/>
              </w:rPr>
              <w:t>5 војвођанска банка</w:t>
            </w:r>
          </w:p>
          <w:p w:rsidR="00580530" w:rsidRPr="00CB1A40" w:rsidRDefault="00580530" w:rsidP="002D0398">
            <w:pPr>
              <w:jc w:val="center"/>
              <w:rPr>
                <w:rFonts w:ascii="Century Gothic" w:hAnsi="Century Gothic"/>
                <w:sz w:val="16"/>
                <w:szCs w:val="16"/>
                <w:lang w:val="sr-Cyrl-CS"/>
              </w:rPr>
            </w:pPr>
            <w:r>
              <w:rPr>
                <w:rFonts w:ascii="Century Gothic" w:hAnsi="Century Gothic"/>
                <w:sz w:val="16"/>
                <w:szCs w:val="16"/>
                <w:lang w:val="sr-Cyrl-CS"/>
              </w:rPr>
              <w:t>26.01.2017</w:t>
            </w:r>
          </w:p>
        </w:tc>
        <w:tc>
          <w:tcPr>
            <w:tcW w:w="1930" w:type="dxa"/>
            <w:tcBorders>
              <w:top w:val="single" w:sz="18" w:space="0" w:color="auto"/>
              <w:bottom w:val="single" w:sz="4" w:space="0" w:color="auto"/>
            </w:tcBorders>
            <w:shd w:val="clear" w:color="auto" w:fill="FFFFFF" w:themeFill="background1"/>
            <w:vAlign w:val="center"/>
          </w:tcPr>
          <w:p w:rsidR="00EF6B0D" w:rsidRDefault="00580530" w:rsidP="002D0398">
            <w:pPr>
              <w:jc w:val="right"/>
              <w:rPr>
                <w:rFonts w:ascii="Century Gothic" w:hAnsi="Century Gothic"/>
                <w:sz w:val="16"/>
                <w:szCs w:val="16"/>
                <w:lang w:val="sr-Cyrl-CS"/>
              </w:rPr>
            </w:pPr>
            <w:r>
              <w:rPr>
                <w:rFonts w:ascii="Century Gothic" w:hAnsi="Century Gothic"/>
                <w:sz w:val="16"/>
                <w:szCs w:val="16"/>
                <w:lang w:val="sr-Cyrl-CS"/>
              </w:rPr>
              <w:t>3.249,90</w:t>
            </w:r>
          </w:p>
        </w:tc>
      </w:tr>
      <w:tr w:rsidR="00EF6B0D" w:rsidRPr="00E46C73" w:rsidTr="00580530">
        <w:trPr>
          <w:trHeight w:val="319"/>
          <w:jc w:val="center"/>
        </w:trPr>
        <w:tc>
          <w:tcPr>
            <w:tcW w:w="591" w:type="dxa"/>
            <w:vMerge/>
            <w:vAlign w:val="center"/>
          </w:tcPr>
          <w:p w:rsidR="00EF6B0D" w:rsidRPr="00E46C73" w:rsidRDefault="00EF6B0D" w:rsidP="002D0398">
            <w:pPr>
              <w:jc w:val="center"/>
              <w:rPr>
                <w:sz w:val="22"/>
                <w:szCs w:val="22"/>
                <w:lang w:val="sr-Cyrl-CS"/>
              </w:rPr>
            </w:pPr>
          </w:p>
        </w:tc>
        <w:tc>
          <w:tcPr>
            <w:tcW w:w="4132" w:type="dxa"/>
            <w:gridSpan w:val="2"/>
            <w:vMerge w:val="restart"/>
            <w:tcBorders>
              <w:top w:val="single" w:sz="4" w:space="0" w:color="auto"/>
            </w:tcBorders>
            <w:vAlign w:val="center"/>
          </w:tcPr>
          <w:p w:rsidR="00EF6B0D" w:rsidRDefault="00580530" w:rsidP="002D0398">
            <w:pPr>
              <w:rPr>
                <w:rFonts w:ascii="Century Gothic" w:hAnsi="Century Gothic"/>
                <w:sz w:val="16"/>
                <w:szCs w:val="16"/>
                <w:lang w:val="sr-Cyrl-CS"/>
              </w:rPr>
            </w:pPr>
            <w:r>
              <w:rPr>
                <w:rFonts w:ascii="Century Gothic" w:hAnsi="Century Gothic"/>
                <w:sz w:val="16"/>
                <w:szCs w:val="16"/>
                <w:lang w:val="sr-Cyrl-CS"/>
              </w:rPr>
              <w:t>Разне услуге</w:t>
            </w:r>
          </w:p>
        </w:tc>
        <w:tc>
          <w:tcPr>
            <w:tcW w:w="2760" w:type="dxa"/>
            <w:tcBorders>
              <w:top w:val="single" w:sz="4" w:space="0" w:color="auto"/>
              <w:bottom w:val="single" w:sz="4" w:space="0" w:color="auto"/>
            </w:tcBorders>
            <w:vAlign w:val="center"/>
          </w:tcPr>
          <w:p w:rsidR="00EF6B0D" w:rsidRDefault="00BC65ED" w:rsidP="002D0398">
            <w:pPr>
              <w:jc w:val="center"/>
              <w:rPr>
                <w:rFonts w:ascii="Century Gothic" w:hAnsi="Century Gothic"/>
                <w:sz w:val="16"/>
                <w:szCs w:val="16"/>
                <w:lang w:val="sr-Cyrl-CS"/>
              </w:rPr>
            </w:pPr>
            <w:proofErr w:type="spellStart"/>
            <w:r>
              <w:rPr>
                <w:rFonts w:ascii="Century Gothic" w:hAnsi="Century Gothic"/>
                <w:sz w:val="16"/>
                <w:szCs w:val="16"/>
                <w:lang w:val="sr-Cyrl-CS"/>
              </w:rPr>
              <w:t>Рн.22</w:t>
            </w:r>
            <w:proofErr w:type="spellEnd"/>
          </w:p>
        </w:tc>
        <w:tc>
          <w:tcPr>
            <w:tcW w:w="2640" w:type="dxa"/>
            <w:tcBorders>
              <w:top w:val="single" w:sz="4" w:space="0" w:color="auto"/>
              <w:bottom w:val="single" w:sz="4" w:space="0" w:color="auto"/>
            </w:tcBorders>
            <w:vAlign w:val="center"/>
          </w:tcPr>
          <w:p w:rsidR="00EF6B0D" w:rsidRDefault="00BC65ED" w:rsidP="002D0398">
            <w:pPr>
              <w:jc w:val="both"/>
              <w:rPr>
                <w:rFonts w:ascii="Century Gothic" w:hAnsi="Century Gothic"/>
                <w:sz w:val="16"/>
                <w:szCs w:val="16"/>
                <w:lang w:val="sr-Cyrl-CS"/>
              </w:rPr>
            </w:pPr>
            <w:proofErr w:type="spellStart"/>
            <w:r>
              <w:rPr>
                <w:rFonts w:ascii="Century Gothic" w:hAnsi="Century Gothic"/>
                <w:sz w:val="16"/>
                <w:szCs w:val="16"/>
                <w:lang w:val="sr-Cyrl-CS"/>
              </w:rPr>
              <w:t>Свислајон</w:t>
            </w:r>
            <w:proofErr w:type="spellEnd"/>
          </w:p>
        </w:tc>
        <w:tc>
          <w:tcPr>
            <w:tcW w:w="2520" w:type="dxa"/>
            <w:vMerge w:val="restart"/>
            <w:tcBorders>
              <w:top w:val="single" w:sz="4" w:space="0" w:color="auto"/>
            </w:tcBorders>
            <w:vAlign w:val="center"/>
          </w:tcPr>
          <w:p w:rsidR="00EF6B0D" w:rsidRDefault="00BC65ED" w:rsidP="002D0398">
            <w:pPr>
              <w:jc w:val="center"/>
              <w:rPr>
                <w:rFonts w:ascii="Century Gothic" w:hAnsi="Century Gothic"/>
                <w:sz w:val="16"/>
                <w:szCs w:val="16"/>
                <w:lang w:val="sr-Cyrl-CS"/>
              </w:rPr>
            </w:pPr>
            <w:r>
              <w:rPr>
                <w:rFonts w:ascii="Century Gothic" w:hAnsi="Century Gothic"/>
                <w:sz w:val="16"/>
                <w:szCs w:val="16"/>
                <w:lang w:val="sr-Cyrl-CS"/>
              </w:rPr>
              <w:t>11 војвођанска банка</w:t>
            </w:r>
          </w:p>
          <w:p w:rsidR="00BC65ED" w:rsidRDefault="00BC65ED" w:rsidP="002D0398">
            <w:pPr>
              <w:jc w:val="center"/>
              <w:rPr>
                <w:rFonts w:ascii="Century Gothic" w:hAnsi="Century Gothic"/>
                <w:sz w:val="16"/>
                <w:szCs w:val="16"/>
                <w:lang w:val="sr-Cyrl-CS"/>
              </w:rPr>
            </w:pPr>
            <w:r>
              <w:rPr>
                <w:rFonts w:ascii="Century Gothic" w:hAnsi="Century Gothic"/>
                <w:sz w:val="16"/>
                <w:szCs w:val="16"/>
                <w:lang w:val="sr-Cyrl-CS"/>
              </w:rPr>
              <w:t>9.02.2017</w:t>
            </w:r>
          </w:p>
        </w:tc>
        <w:tc>
          <w:tcPr>
            <w:tcW w:w="1930" w:type="dxa"/>
            <w:tcBorders>
              <w:top w:val="single" w:sz="4" w:space="0" w:color="auto"/>
              <w:bottom w:val="single" w:sz="4" w:space="0" w:color="auto"/>
            </w:tcBorders>
            <w:shd w:val="clear" w:color="auto" w:fill="FFFFFF" w:themeFill="background1"/>
            <w:vAlign w:val="center"/>
          </w:tcPr>
          <w:p w:rsidR="00EF6B0D" w:rsidRDefault="00BC65ED" w:rsidP="002D0398">
            <w:pPr>
              <w:jc w:val="right"/>
              <w:rPr>
                <w:rFonts w:ascii="Century Gothic" w:hAnsi="Century Gothic"/>
                <w:sz w:val="16"/>
                <w:szCs w:val="16"/>
                <w:lang w:val="sr-Cyrl-CS"/>
              </w:rPr>
            </w:pPr>
            <w:r>
              <w:rPr>
                <w:rFonts w:ascii="Century Gothic" w:hAnsi="Century Gothic"/>
                <w:sz w:val="16"/>
                <w:szCs w:val="16"/>
                <w:lang w:val="sr-Cyrl-CS"/>
              </w:rPr>
              <w:t>17.324,56</w:t>
            </w:r>
          </w:p>
        </w:tc>
      </w:tr>
      <w:tr w:rsidR="00EF6B0D" w:rsidRPr="00E46C73" w:rsidTr="00BC65ED">
        <w:trPr>
          <w:trHeight w:val="469"/>
          <w:jc w:val="center"/>
        </w:trPr>
        <w:tc>
          <w:tcPr>
            <w:tcW w:w="591" w:type="dxa"/>
            <w:vMerge/>
            <w:vAlign w:val="center"/>
          </w:tcPr>
          <w:p w:rsidR="00EF6B0D" w:rsidRPr="00E46C73" w:rsidRDefault="00EF6B0D" w:rsidP="002D0398">
            <w:pPr>
              <w:jc w:val="center"/>
              <w:rPr>
                <w:sz w:val="22"/>
                <w:szCs w:val="22"/>
                <w:lang w:val="sr-Cyrl-CS"/>
              </w:rPr>
            </w:pPr>
          </w:p>
        </w:tc>
        <w:tc>
          <w:tcPr>
            <w:tcW w:w="4132" w:type="dxa"/>
            <w:gridSpan w:val="2"/>
            <w:vMerge/>
            <w:vAlign w:val="center"/>
          </w:tcPr>
          <w:p w:rsidR="00EF6B0D" w:rsidRDefault="00EF6B0D" w:rsidP="002D0398">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EF6B0D" w:rsidRDefault="00BC65ED" w:rsidP="002D0398">
            <w:pPr>
              <w:jc w:val="center"/>
              <w:rPr>
                <w:rFonts w:ascii="Century Gothic" w:hAnsi="Century Gothic"/>
                <w:sz w:val="16"/>
                <w:szCs w:val="16"/>
                <w:lang w:val="sr-Cyrl-CS"/>
              </w:rPr>
            </w:pPr>
            <w:r>
              <w:rPr>
                <w:rFonts w:ascii="Century Gothic" w:hAnsi="Century Gothic"/>
                <w:sz w:val="16"/>
                <w:szCs w:val="16"/>
                <w:lang w:val="sr-Cyrl-CS"/>
              </w:rPr>
              <w:t>31</w:t>
            </w:r>
          </w:p>
        </w:tc>
        <w:tc>
          <w:tcPr>
            <w:tcW w:w="2640" w:type="dxa"/>
            <w:tcBorders>
              <w:top w:val="single" w:sz="4" w:space="0" w:color="auto"/>
              <w:bottom w:val="single" w:sz="4" w:space="0" w:color="auto"/>
            </w:tcBorders>
            <w:vAlign w:val="center"/>
          </w:tcPr>
          <w:p w:rsidR="00EF6B0D" w:rsidRDefault="00BC65ED" w:rsidP="002D0398">
            <w:pPr>
              <w:jc w:val="both"/>
              <w:rPr>
                <w:rFonts w:ascii="Century Gothic" w:hAnsi="Century Gothic"/>
                <w:sz w:val="16"/>
                <w:szCs w:val="16"/>
                <w:lang w:val="sr-Cyrl-CS"/>
              </w:rPr>
            </w:pPr>
            <w:r>
              <w:rPr>
                <w:rFonts w:ascii="Century Gothic" w:hAnsi="Century Gothic"/>
                <w:sz w:val="16"/>
                <w:szCs w:val="16"/>
                <w:lang w:val="sr-Cyrl-CS"/>
              </w:rPr>
              <w:t>Град Београд</w:t>
            </w:r>
          </w:p>
        </w:tc>
        <w:tc>
          <w:tcPr>
            <w:tcW w:w="2520" w:type="dxa"/>
            <w:vMerge/>
            <w:tcBorders>
              <w:bottom w:val="single" w:sz="4" w:space="0" w:color="auto"/>
            </w:tcBorders>
            <w:vAlign w:val="center"/>
          </w:tcPr>
          <w:p w:rsidR="00EF6B0D" w:rsidRDefault="00EF6B0D" w:rsidP="002D0398">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EF6B0D" w:rsidRDefault="00BC65ED" w:rsidP="002D0398">
            <w:pPr>
              <w:jc w:val="right"/>
              <w:rPr>
                <w:rFonts w:ascii="Century Gothic" w:hAnsi="Century Gothic"/>
                <w:sz w:val="16"/>
                <w:szCs w:val="16"/>
                <w:lang w:val="sr-Cyrl-CS"/>
              </w:rPr>
            </w:pPr>
            <w:r>
              <w:rPr>
                <w:rFonts w:ascii="Century Gothic" w:hAnsi="Century Gothic"/>
                <w:sz w:val="16"/>
                <w:szCs w:val="16"/>
                <w:lang w:val="sr-Cyrl-CS"/>
              </w:rPr>
              <w:t>1.366,00</w:t>
            </w:r>
          </w:p>
        </w:tc>
      </w:tr>
      <w:tr w:rsidR="009D56C9" w:rsidRPr="00E46C73" w:rsidTr="009D56C9">
        <w:trPr>
          <w:trHeight w:val="469"/>
          <w:jc w:val="center"/>
        </w:trPr>
        <w:tc>
          <w:tcPr>
            <w:tcW w:w="591" w:type="dxa"/>
            <w:vMerge/>
            <w:vAlign w:val="center"/>
          </w:tcPr>
          <w:p w:rsidR="009D56C9" w:rsidRPr="00E46C73" w:rsidRDefault="009D56C9" w:rsidP="002D0398">
            <w:pPr>
              <w:jc w:val="center"/>
              <w:rPr>
                <w:sz w:val="22"/>
                <w:szCs w:val="22"/>
                <w:lang w:val="sr-Cyrl-CS"/>
              </w:rPr>
            </w:pPr>
          </w:p>
        </w:tc>
        <w:tc>
          <w:tcPr>
            <w:tcW w:w="4132" w:type="dxa"/>
            <w:gridSpan w:val="2"/>
            <w:vMerge/>
            <w:vAlign w:val="center"/>
          </w:tcPr>
          <w:p w:rsidR="009D56C9" w:rsidRDefault="009D56C9" w:rsidP="002D0398">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9D56C9" w:rsidRDefault="009D56C9" w:rsidP="002D0398">
            <w:pPr>
              <w:jc w:val="center"/>
              <w:rPr>
                <w:rFonts w:ascii="Century Gothic" w:hAnsi="Century Gothic"/>
                <w:sz w:val="16"/>
                <w:szCs w:val="16"/>
                <w:lang w:val="sr-Cyrl-CS"/>
              </w:rPr>
            </w:pPr>
            <w:r>
              <w:rPr>
                <w:rFonts w:ascii="Century Gothic" w:hAnsi="Century Gothic"/>
                <w:sz w:val="16"/>
                <w:szCs w:val="16"/>
                <w:lang w:val="sr-Cyrl-CS"/>
              </w:rPr>
              <w:t>18</w:t>
            </w:r>
          </w:p>
        </w:tc>
        <w:tc>
          <w:tcPr>
            <w:tcW w:w="2640" w:type="dxa"/>
            <w:tcBorders>
              <w:top w:val="single" w:sz="4" w:space="0" w:color="auto"/>
              <w:bottom w:val="single" w:sz="4" w:space="0" w:color="auto"/>
            </w:tcBorders>
            <w:vAlign w:val="center"/>
          </w:tcPr>
          <w:p w:rsidR="009D56C9" w:rsidRDefault="009D56C9" w:rsidP="002D0398">
            <w:pPr>
              <w:jc w:val="both"/>
              <w:rPr>
                <w:rFonts w:ascii="Century Gothic" w:hAnsi="Century Gothic"/>
                <w:sz w:val="16"/>
                <w:szCs w:val="16"/>
                <w:lang w:val="sr-Cyrl-CS"/>
              </w:rPr>
            </w:pPr>
            <w:r>
              <w:rPr>
                <w:rFonts w:ascii="Century Gothic" w:hAnsi="Century Gothic"/>
                <w:sz w:val="16"/>
                <w:szCs w:val="16"/>
                <w:lang w:val="sr-Cyrl-CS"/>
              </w:rPr>
              <w:t>Анђела слатко царство</w:t>
            </w:r>
          </w:p>
        </w:tc>
        <w:tc>
          <w:tcPr>
            <w:tcW w:w="2520" w:type="dxa"/>
            <w:tcBorders>
              <w:top w:val="nil"/>
              <w:bottom w:val="single" w:sz="4" w:space="0" w:color="auto"/>
            </w:tcBorders>
            <w:vAlign w:val="center"/>
          </w:tcPr>
          <w:p w:rsidR="009D56C9" w:rsidRDefault="009D56C9" w:rsidP="009D56C9">
            <w:pPr>
              <w:jc w:val="center"/>
              <w:rPr>
                <w:rFonts w:ascii="Century Gothic" w:hAnsi="Century Gothic"/>
                <w:sz w:val="16"/>
                <w:szCs w:val="16"/>
                <w:lang w:val="sr-Cyrl-CS"/>
              </w:rPr>
            </w:pPr>
            <w:r>
              <w:rPr>
                <w:rFonts w:ascii="Century Gothic" w:hAnsi="Century Gothic"/>
                <w:sz w:val="16"/>
                <w:szCs w:val="16"/>
                <w:lang w:val="sr-Cyrl-CS"/>
              </w:rPr>
              <w:t>11 војвођанска банка</w:t>
            </w:r>
          </w:p>
          <w:p w:rsidR="009D56C9" w:rsidRDefault="009D56C9" w:rsidP="009D56C9">
            <w:pPr>
              <w:jc w:val="center"/>
              <w:rPr>
                <w:rFonts w:ascii="Century Gothic" w:hAnsi="Century Gothic"/>
                <w:sz w:val="16"/>
                <w:szCs w:val="16"/>
                <w:lang w:val="sr-Cyrl-CS"/>
              </w:rPr>
            </w:pPr>
            <w:r>
              <w:rPr>
                <w:rFonts w:ascii="Century Gothic" w:hAnsi="Century Gothic"/>
                <w:sz w:val="16"/>
                <w:szCs w:val="16"/>
                <w:lang w:val="sr-Cyrl-CS"/>
              </w:rPr>
              <w:t>9.02.2017</w:t>
            </w:r>
          </w:p>
        </w:tc>
        <w:tc>
          <w:tcPr>
            <w:tcW w:w="1930" w:type="dxa"/>
            <w:tcBorders>
              <w:top w:val="single" w:sz="4" w:space="0" w:color="auto"/>
              <w:bottom w:val="single" w:sz="4" w:space="0" w:color="auto"/>
            </w:tcBorders>
            <w:shd w:val="clear" w:color="auto" w:fill="FFFFFF" w:themeFill="background1"/>
            <w:vAlign w:val="center"/>
          </w:tcPr>
          <w:p w:rsidR="009D56C9" w:rsidRDefault="009D56C9" w:rsidP="002D0398">
            <w:pPr>
              <w:jc w:val="right"/>
              <w:rPr>
                <w:rFonts w:ascii="Century Gothic" w:hAnsi="Century Gothic"/>
                <w:sz w:val="16"/>
                <w:szCs w:val="16"/>
                <w:lang w:val="sr-Cyrl-CS"/>
              </w:rPr>
            </w:pPr>
            <w:r>
              <w:rPr>
                <w:rFonts w:ascii="Century Gothic" w:hAnsi="Century Gothic"/>
                <w:sz w:val="16"/>
                <w:szCs w:val="16"/>
                <w:lang w:val="sr-Cyrl-CS"/>
              </w:rPr>
              <w:t>6.500,00</w:t>
            </w:r>
          </w:p>
        </w:tc>
      </w:tr>
      <w:tr w:rsidR="00EF6B0D" w:rsidRPr="00E46C73" w:rsidTr="00BC65ED">
        <w:trPr>
          <w:trHeight w:val="385"/>
          <w:jc w:val="center"/>
        </w:trPr>
        <w:tc>
          <w:tcPr>
            <w:tcW w:w="591" w:type="dxa"/>
            <w:vMerge/>
            <w:vAlign w:val="center"/>
          </w:tcPr>
          <w:p w:rsidR="00EF6B0D" w:rsidRPr="00E46C73" w:rsidRDefault="00EF6B0D" w:rsidP="002D0398">
            <w:pPr>
              <w:jc w:val="center"/>
              <w:rPr>
                <w:sz w:val="22"/>
                <w:szCs w:val="22"/>
                <w:lang w:val="sr-Cyrl-CS"/>
              </w:rPr>
            </w:pPr>
          </w:p>
        </w:tc>
        <w:tc>
          <w:tcPr>
            <w:tcW w:w="4132" w:type="dxa"/>
            <w:gridSpan w:val="2"/>
            <w:vMerge/>
            <w:vAlign w:val="center"/>
          </w:tcPr>
          <w:p w:rsidR="00EF6B0D" w:rsidRDefault="00EF6B0D" w:rsidP="002D0398">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EF6B0D" w:rsidRDefault="00BC65ED" w:rsidP="002D0398">
            <w:pPr>
              <w:jc w:val="center"/>
              <w:rPr>
                <w:rFonts w:ascii="Century Gothic" w:hAnsi="Century Gothic"/>
                <w:sz w:val="16"/>
                <w:szCs w:val="16"/>
                <w:lang w:val="sr-Cyrl-CS"/>
              </w:rPr>
            </w:pPr>
            <w:r>
              <w:rPr>
                <w:rFonts w:ascii="Century Gothic" w:hAnsi="Century Gothic"/>
                <w:sz w:val="16"/>
                <w:szCs w:val="16"/>
                <w:lang w:val="sr-Cyrl-CS"/>
              </w:rPr>
              <w:t>329269</w:t>
            </w:r>
          </w:p>
        </w:tc>
        <w:tc>
          <w:tcPr>
            <w:tcW w:w="2640" w:type="dxa"/>
            <w:tcBorders>
              <w:top w:val="single" w:sz="4" w:space="0" w:color="auto"/>
              <w:bottom w:val="single" w:sz="4" w:space="0" w:color="auto"/>
            </w:tcBorders>
            <w:vAlign w:val="center"/>
          </w:tcPr>
          <w:p w:rsidR="00EF6B0D" w:rsidRDefault="00BC65ED" w:rsidP="002D0398">
            <w:pPr>
              <w:jc w:val="both"/>
              <w:rPr>
                <w:rFonts w:ascii="Century Gothic" w:hAnsi="Century Gothic"/>
                <w:sz w:val="16"/>
                <w:szCs w:val="16"/>
                <w:lang w:val="sr-Cyrl-CS"/>
              </w:rPr>
            </w:pPr>
            <w:r>
              <w:rPr>
                <w:rFonts w:ascii="Century Gothic" w:hAnsi="Century Gothic"/>
                <w:sz w:val="16"/>
                <w:szCs w:val="16"/>
                <w:lang w:val="sr-Cyrl-CS"/>
              </w:rPr>
              <w:t>Такси</w:t>
            </w:r>
          </w:p>
        </w:tc>
        <w:tc>
          <w:tcPr>
            <w:tcW w:w="2520" w:type="dxa"/>
            <w:vMerge w:val="restart"/>
            <w:tcBorders>
              <w:top w:val="single" w:sz="4" w:space="0" w:color="auto"/>
            </w:tcBorders>
            <w:vAlign w:val="center"/>
          </w:tcPr>
          <w:p w:rsidR="00EF6B0D" w:rsidRDefault="009D56C9" w:rsidP="002D0398">
            <w:pPr>
              <w:jc w:val="center"/>
              <w:rPr>
                <w:rFonts w:ascii="Century Gothic" w:hAnsi="Century Gothic"/>
                <w:sz w:val="16"/>
                <w:szCs w:val="16"/>
                <w:lang w:val="sr-Cyrl-CS"/>
              </w:rPr>
            </w:pPr>
            <w:r>
              <w:rPr>
                <w:rFonts w:ascii="Century Gothic" w:hAnsi="Century Gothic"/>
                <w:sz w:val="16"/>
                <w:szCs w:val="16"/>
                <w:lang w:val="sr-Cyrl-CS"/>
              </w:rPr>
              <w:t>12 војвођанска банка</w:t>
            </w:r>
          </w:p>
          <w:p w:rsidR="009D56C9" w:rsidRDefault="009D56C9" w:rsidP="002D0398">
            <w:pPr>
              <w:jc w:val="center"/>
              <w:rPr>
                <w:rFonts w:ascii="Century Gothic" w:hAnsi="Century Gothic"/>
                <w:sz w:val="16"/>
                <w:szCs w:val="16"/>
                <w:lang w:val="sr-Cyrl-CS"/>
              </w:rPr>
            </w:pPr>
            <w:r>
              <w:rPr>
                <w:rFonts w:ascii="Century Gothic" w:hAnsi="Century Gothic"/>
                <w:sz w:val="16"/>
                <w:szCs w:val="16"/>
                <w:lang w:val="sr-Cyrl-CS"/>
              </w:rPr>
              <w:t>10.02.2017</w:t>
            </w:r>
          </w:p>
        </w:tc>
        <w:tc>
          <w:tcPr>
            <w:tcW w:w="1930" w:type="dxa"/>
            <w:tcBorders>
              <w:top w:val="single" w:sz="4" w:space="0" w:color="auto"/>
              <w:bottom w:val="single" w:sz="4" w:space="0" w:color="auto"/>
            </w:tcBorders>
            <w:shd w:val="clear" w:color="auto" w:fill="FFFFFF" w:themeFill="background1"/>
            <w:vAlign w:val="center"/>
          </w:tcPr>
          <w:p w:rsidR="00EF6B0D" w:rsidRDefault="00BC65ED" w:rsidP="002D0398">
            <w:pPr>
              <w:jc w:val="right"/>
              <w:rPr>
                <w:rFonts w:ascii="Century Gothic" w:hAnsi="Century Gothic"/>
                <w:sz w:val="16"/>
                <w:szCs w:val="16"/>
                <w:lang w:val="sr-Cyrl-CS"/>
              </w:rPr>
            </w:pPr>
            <w:r>
              <w:rPr>
                <w:rFonts w:ascii="Century Gothic" w:hAnsi="Century Gothic"/>
                <w:sz w:val="16"/>
                <w:szCs w:val="16"/>
                <w:lang w:val="sr-Cyrl-CS"/>
              </w:rPr>
              <w:t>1.000,00</w:t>
            </w:r>
          </w:p>
        </w:tc>
      </w:tr>
      <w:tr w:rsidR="00EF6B0D" w:rsidRPr="00E46C73" w:rsidTr="00DF05F2">
        <w:trPr>
          <w:trHeight w:val="435"/>
          <w:jc w:val="center"/>
        </w:trPr>
        <w:tc>
          <w:tcPr>
            <w:tcW w:w="591" w:type="dxa"/>
            <w:vMerge/>
            <w:vAlign w:val="center"/>
          </w:tcPr>
          <w:p w:rsidR="00EF6B0D" w:rsidRPr="00E46C73" w:rsidRDefault="00EF6B0D" w:rsidP="002D0398">
            <w:pPr>
              <w:jc w:val="center"/>
              <w:rPr>
                <w:sz w:val="22"/>
                <w:szCs w:val="22"/>
                <w:lang w:val="sr-Cyrl-CS"/>
              </w:rPr>
            </w:pPr>
          </w:p>
        </w:tc>
        <w:tc>
          <w:tcPr>
            <w:tcW w:w="4132" w:type="dxa"/>
            <w:gridSpan w:val="2"/>
            <w:vMerge/>
            <w:vAlign w:val="center"/>
          </w:tcPr>
          <w:p w:rsidR="00EF6B0D" w:rsidRDefault="00EF6B0D" w:rsidP="002D0398">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EF6B0D" w:rsidRDefault="00BC65ED" w:rsidP="002D0398">
            <w:pPr>
              <w:jc w:val="center"/>
              <w:rPr>
                <w:rFonts w:ascii="Century Gothic" w:hAnsi="Century Gothic"/>
                <w:sz w:val="16"/>
                <w:szCs w:val="16"/>
                <w:lang w:val="sr-Cyrl-CS"/>
              </w:rPr>
            </w:pPr>
            <w:r>
              <w:rPr>
                <w:rFonts w:ascii="Century Gothic" w:hAnsi="Century Gothic"/>
                <w:sz w:val="16"/>
                <w:szCs w:val="16"/>
                <w:lang w:val="sr-Cyrl-CS"/>
              </w:rPr>
              <w:t>38</w:t>
            </w:r>
          </w:p>
        </w:tc>
        <w:tc>
          <w:tcPr>
            <w:tcW w:w="2640" w:type="dxa"/>
            <w:tcBorders>
              <w:top w:val="single" w:sz="4" w:space="0" w:color="auto"/>
              <w:bottom w:val="single" w:sz="4" w:space="0" w:color="auto"/>
            </w:tcBorders>
            <w:vAlign w:val="center"/>
          </w:tcPr>
          <w:p w:rsidR="00EF6B0D" w:rsidRDefault="00BC65ED" w:rsidP="002D0398">
            <w:pPr>
              <w:jc w:val="both"/>
              <w:rPr>
                <w:rFonts w:ascii="Century Gothic" w:hAnsi="Century Gothic"/>
                <w:sz w:val="16"/>
                <w:szCs w:val="16"/>
                <w:lang w:val="sr-Cyrl-CS"/>
              </w:rPr>
            </w:pPr>
            <w:r>
              <w:rPr>
                <w:rFonts w:ascii="Century Gothic" w:hAnsi="Century Gothic"/>
                <w:sz w:val="16"/>
                <w:szCs w:val="16"/>
                <w:lang w:val="sr-Cyrl-CS"/>
              </w:rPr>
              <w:t>Такси</w:t>
            </w:r>
          </w:p>
        </w:tc>
        <w:tc>
          <w:tcPr>
            <w:tcW w:w="2520" w:type="dxa"/>
            <w:vMerge/>
            <w:vAlign w:val="center"/>
          </w:tcPr>
          <w:p w:rsidR="00EF6B0D" w:rsidRDefault="00EF6B0D" w:rsidP="002D0398">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EF6B0D" w:rsidRDefault="00BC65ED" w:rsidP="002D0398">
            <w:pPr>
              <w:jc w:val="right"/>
              <w:rPr>
                <w:rFonts w:ascii="Century Gothic" w:hAnsi="Century Gothic"/>
                <w:sz w:val="16"/>
                <w:szCs w:val="16"/>
                <w:lang w:val="sr-Cyrl-CS"/>
              </w:rPr>
            </w:pPr>
            <w:r>
              <w:rPr>
                <w:rFonts w:ascii="Century Gothic" w:hAnsi="Century Gothic"/>
                <w:sz w:val="16"/>
                <w:szCs w:val="16"/>
                <w:lang w:val="sr-Cyrl-CS"/>
              </w:rPr>
              <w:t>450,00</w:t>
            </w:r>
          </w:p>
        </w:tc>
      </w:tr>
      <w:tr w:rsidR="00EF6B0D" w:rsidRPr="00E46C73" w:rsidTr="00DF05F2">
        <w:trPr>
          <w:trHeight w:val="331"/>
          <w:jc w:val="center"/>
        </w:trPr>
        <w:tc>
          <w:tcPr>
            <w:tcW w:w="591" w:type="dxa"/>
            <w:vMerge/>
            <w:vAlign w:val="center"/>
          </w:tcPr>
          <w:p w:rsidR="00EF6B0D" w:rsidRPr="00E46C73" w:rsidRDefault="00EF6B0D" w:rsidP="002D0398">
            <w:pPr>
              <w:jc w:val="center"/>
              <w:rPr>
                <w:sz w:val="22"/>
                <w:szCs w:val="22"/>
                <w:lang w:val="sr-Cyrl-CS"/>
              </w:rPr>
            </w:pPr>
          </w:p>
        </w:tc>
        <w:tc>
          <w:tcPr>
            <w:tcW w:w="4132" w:type="dxa"/>
            <w:gridSpan w:val="2"/>
            <w:vMerge/>
            <w:vAlign w:val="center"/>
          </w:tcPr>
          <w:p w:rsidR="00EF6B0D" w:rsidRDefault="00EF6B0D" w:rsidP="002D0398">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EF6B0D" w:rsidRDefault="00BC65ED" w:rsidP="002D0398">
            <w:pPr>
              <w:jc w:val="center"/>
              <w:rPr>
                <w:rFonts w:ascii="Century Gothic" w:hAnsi="Century Gothic"/>
                <w:sz w:val="16"/>
                <w:szCs w:val="16"/>
                <w:lang w:val="sr-Cyrl-CS"/>
              </w:rPr>
            </w:pPr>
            <w:r>
              <w:rPr>
                <w:rFonts w:ascii="Century Gothic" w:hAnsi="Century Gothic"/>
                <w:sz w:val="16"/>
                <w:szCs w:val="16"/>
                <w:lang w:val="sr-Cyrl-CS"/>
              </w:rPr>
              <w:t>92</w:t>
            </w:r>
          </w:p>
        </w:tc>
        <w:tc>
          <w:tcPr>
            <w:tcW w:w="2640" w:type="dxa"/>
            <w:tcBorders>
              <w:top w:val="single" w:sz="4" w:space="0" w:color="auto"/>
              <w:bottom w:val="single" w:sz="4" w:space="0" w:color="auto"/>
            </w:tcBorders>
            <w:vAlign w:val="center"/>
          </w:tcPr>
          <w:p w:rsidR="00EF6B0D" w:rsidRDefault="00BC65ED" w:rsidP="002D0398">
            <w:pPr>
              <w:jc w:val="both"/>
              <w:rPr>
                <w:rFonts w:ascii="Century Gothic" w:hAnsi="Century Gothic"/>
                <w:sz w:val="16"/>
                <w:szCs w:val="16"/>
                <w:lang w:val="sr-Cyrl-CS"/>
              </w:rPr>
            </w:pPr>
            <w:r>
              <w:rPr>
                <w:rFonts w:ascii="Century Gothic" w:hAnsi="Century Gothic"/>
                <w:sz w:val="16"/>
                <w:szCs w:val="16"/>
                <w:lang w:val="sr-Cyrl-CS"/>
              </w:rPr>
              <w:t>Плави такси</w:t>
            </w:r>
          </w:p>
        </w:tc>
        <w:tc>
          <w:tcPr>
            <w:tcW w:w="2520" w:type="dxa"/>
            <w:vMerge/>
            <w:vAlign w:val="center"/>
          </w:tcPr>
          <w:p w:rsidR="00EF6B0D" w:rsidRDefault="00EF6B0D" w:rsidP="002D0398">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EF6B0D" w:rsidRDefault="00BC65ED" w:rsidP="002D0398">
            <w:pPr>
              <w:jc w:val="right"/>
              <w:rPr>
                <w:rFonts w:ascii="Century Gothic" w:hAnsi="Century Gothic"/>
                <w:sz w:val="16"/>
                <w:szCs w:val="16"/>
                <w:lang w:val="sr-Cyrl-CS"/>
              </w:rPr>
            </w:pPr>
            <w:r>
              <w:rPr>
                <w:rFonts w:ascii="Century Gothic" w:hAnsi="Century Gothic"/>
                <w:sz w:val="16"/>
                <w:szCs w:val="16"/>
                <w:lang w:val="sr-Cyrl-CS"/>
              </w:rPr>
              <w:t>700,00</w:t>
            </w:r>
          </w:p>
        </w:tc>
      </w:tr>
      <w:tr w:rsidR="00EF6B0D" w:rsidRPr="00E46C73" w:rsidTr="009D56C9">
        <w:trPr>
          <w:trHeight w:val="318"/>
          <w:jc w:val="center"/>
        </w:trPr>
        <w:tc>
          <w:tcPr>
            <w:tcW w:w="591" w:type="dxa"/>
            <w:vMerge/>
            <w:tcBorders>
              <w:bottom w:val="nil"/>
            </w:tcBorders>
            <w:vAlign w:val="center"/>
          </w:tcPr>
          <w:p w:rsidR="00EF6B0D" w:rsidRPr="00E46C73" w:rsidRDefault="00EF6B0D" w:rsidP="002D0398">
            <w:pPr>
              <w:jc w:val="center"/>
              <w:rPr>
                <w:sz w:val="22"/>
                <w:szCs w:val="22"/>
                <w:lang w:val="sr-Cyrl-CS"/>
              </w:rPr>
            </w:pPr>
          </w:p>
        </w:tc>
        <w:tc>
          <w:tcPr>
            <w:tcW w:w="4132" w:type="dxa"/>
            <w:gridSpan w:val="2"/>
            <w:vMerge/>
            <w:tcBorders>
              <w:bottom w:val="nil"/>
            </w:tcBorders>
            <w:vAlign w:val="center"/>
          </w:tcPr>
          <w:p w:rsidR="00EF6B0D" w:rsidRDefault="00EF6B0D" w:rsidP="002D0398">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EF6B0D" w:rsidRDefault="009D56C9" w:rsidP="002D0398">
            <w:pPr>
              <w:jc w:val="center"/>
              <w:rPr>
                <w:rFonts w:ascii="Century Gothic" w:hAnsi="Century Gothic"/>
                <w:sz w:val="16"/>
                <w:szCs w:val="16"/>
                <w:lang w:val="sr-Cyrl-CS"/>
              </w:rPr>
            </w:pPr>
            <w:r>
              <w:rPr>
                <w:rFonts w:ascii="Century Gothic" w:hAnsi="Century Gothic"/>
                <w:sz w:val="16"/>
                <w:szCs w:val="16"/>
                <w:lang w:val="sr-Cyrl-CS"/>
              </w:rPr>
              <w:t>6945</w:t>
            </w:r>
          </w:p>
        </w:tc>
        <w:tc>
          <w:tcPr>
            <w:tcW w:w="2640" w:type="dxa"/>
            <w:tcBorders>
              <w:top w:val="single" w:sz="4" w:space="0" w:color="auto"/>
              <w:bottom w:val="single" w:sz="4" w:space="0" w:color="auto"/>
            </w:tcBorders>
            <w:vAlign w:val="center"/>
          </w:tcPr>
          <w:p w:rsidR="00EF6B0D" w:rsidRDefault="009D56C9" w:rsidP="002D0398">
            <w:pPr>
              <w:jc w:val="both"/>
              <w:rPr>
                <w:rFonts w:ascii="Century Gothic" w:hAnsi="Century Gothic"/>
                <w:sz w:val="16"/>
                <w:szCs w:val="16"/>
                <w:lang w:val="sr-Cyrl-CS"/>
              </w:rPr>
            </w:pPr>
            <w:proofErr w:type="spellStart"/>
            <w:r>
              <w:rPr>
                <w:rFonts w:ascii="Century Gothic" w:hAnsi="Century Gothic"/>
                <w:sz w:val="16"/>
                <w:szCs w:val="16"/>
                <w:lang w:val="sr-Cyrl-CS"/>
              </w:rPr>
              <w:t>Цалипсо</w:t>
            </w:r>
            <w:proofErr w:type="spellEnd"/>
          </w:p>
        </w:tc>
        <w:tc>
          <w:tcPr>
            <w:tcW w:w="2520" w:type="dxa"/>
            <w:vMerge/>
            <w:tcBorders>
              <w:bottom w:val="single" w:sz="4" w:space="0" w:color="auto"/>
            </w:tcBorders>
            <w:vAlign w:val="center"/>
          </w:tcPr>
          <w:p w:rsidR="00EF6B0D" w:rsidRDefault="00EF6B0D" w:rsidP="002D0398">
            <w:pPr>
              <w:jc w:val="center"/>
              <w:rPr>
                <w:rFonts w:ascii="Century Gothic" w:hAnsi="Century Gothic"/>
                <w:sz w:val="16"/>
                <w:szCs w:val="16"/>
                <w:lang w:val="sr-Cyrl-CS"/>
              </w:rPr>
            </w:pPr>
          </w:p>
        </w:tc>
        <w:tc>
          <w:tcPr>
            <w:tcW w:w="1930" w:type="dxa"/>
            <w:tcBorders>
              <w:top w:val="single" w:sz="4" w:space="0" w:color="auto"/>
              <w:bottom w:val="single" w:sz="4" w:space="0" w:color="auto"/>
            </w:tcBorders>
            <w:shd w:val="clear" w:color="auto" w:fill="FFFFFF" w:themeFill="background1"/>
            <w:vAlign w:val="center"/>
          </w:tcPr>
          <w:p w:rsidR="00EF6B0D" w:rsidRDefault="009D56C9" w:rsidP="002D0398">
            <w:pPr>
              <w:jc w:val="right"/>
              <w:rPr>
                <w:rFonts w:ascii="Century Gothic" w:hAnsi="Century Gothic"/>
                <w:sz w:val="16"/>
                <w:szCs w:val="16"/>
                <w:lang w:val="sr-Cyrl-CS"/>
              </w:rPr>
            </w:pPr>
            <w:r>
              <w:rPr>
                <w:rFonts w:ascii="Century Gothic" w:hAnsi="Century Gothic"/>
                <w:sz w:val="16"/>
                <w:szCs w:val="16"/>
                <w:lang w:val="sr-Cyrl-CS"/>
              </w:rPr>
              <w:t>4.540,00</w:t>
            </w:r>
          </w:p>
        </w:tc>
      </w:tr>
      <w:tr w:rsidR="009D56C9" w:rsidRPr="00E46C73" w:rsidTr="009D56C9">
        <w:trPr>
          <w:trHeight w:val="318"/>
          <w:jc w:val="center"/>
        </w:trPr>
        <w:tc>
          <w:tcPr>
            <w:tcW w:w="612" w:type="dxa"/>
            <w:gridSpan w:val="2"/>
            <w:tcBorders>
              <w:top w:val="nil"/>
              <w:right w:val="single" w:sz="4" w:space="0" w:color="auto"/>
            </w:tcBorders>
            <w:vAlign w:val="center"/>
          </w:tcPr>
          <w:p w:rsidR="009D56C9" w:rsidRDefault="009D56C9" w:rsidP="002D0398">
            <w:pPr>
              <w:rPr>
                <w:rFonts w:ascii="Century Gothic" w:hAnsi="Century Gothic"/>
                <w:sz w:val="16"/>
                <w:szCs w:val="16"/>
                <w:lang w:val="sr-Cyrl-CS"/>
              </w:rPr>
            </w:pPr>
          </w:p>
        </w:tc>
        <w:tc>
          <w:tcPr>
            <w:tcW w:w="4111" w:type="dxa"/>
            <w:tcBorders>
              <w:top w:val="nil"/>
              <w:left w:val="single" w:sz="4" w:space="0" w:color="auto"/>
            </w:tcBorders>
            <w:vAlign w:val="center"/>
          </w:tcPr>
          <w:p w:rsidR="009D56C9" w:rsidRDefault="009D56C9" w:rsidP="002D0398">
            <w:pPr>
              <w:rPr>
                <w:rFonts w:ascii="Century Gothic" w:hAnsi="Century Gothic"/>
                <w:sz w:val="16"/>
                <w:szCs w:val="16"/>
                <w:lang w:val="sr-Cyrl-CS"/>
              </w:rPr>
            </w:pPr>
          </w:p>
        </w:tc>
        <w:tc>
          <w:tcPr>
            <w:tcW w:w="2760" w:type="dxa"/>
            <w:tcBorders>
              <w:top w:val="single" w:sz="4" w:space="0" w:color="auto"/>
              <w:bottom w:val="single" w:sz="4" w:space="0" w:color="auto"/>
            </w:tcBorders>
            <w:vAlign w:val="center"/>
          </w:tcPr>
          <w:p w:rsidR="009D56C9" w:rsidRDefault="009D56C9" w:rsidP="00340B55">
            <w:pPr>
              <w:rPr>
                <w:rFonts w:ascii="Century Gothic" w:hAnsi="Century Gothic"/>
                <w:sz w:val="16"/>
                <w:szCs w:val="16"/>
                <w:lang w:val="sr-Cyrl-CS"/>
              </w:rPr>
            </w:pPr>
          </w:p>
        </w:tc>
        <w:tc>
          <w:tcPr>
            <w:tcW w:w="2640" w:type="dxa"/>
            <w:tcBorders>
              <w:top w:val="single" w:sz="4" w:space="0" w:color="auto"/>
              <w:bottom w:val="single" w:sz="4" w:space="0" w:color="auto"/>
            </w:tcBorders>
            <w:vAlign w:val="center"/>
          </w:tcPr>
          <w:p w:rsidR="009D56C9" w:rsidRDefault="00340B55" w:rsidP="002D0398">
            <w:pPr>
              <w:jc w:val="both"/>
              <w:rPr>
                <w:rFonts w:ascii="Century Gothic" w:hAnsi="Century Gothic"/>
                <w:sz w:val="16"/>
                <w:szCs w:val="16"/>
                <w:lang w:val="sr-Cyrl-CS"/>
              </w:rPr>
            </w:pPr>
            <w:r>
              <w:rPr>
                <w:rFonts w:ascii="Century Gothic" w:hAnsi="Century Gothic"/>
                <w:sz w:val="16"/>
                <w:szCs w:val="16"/>
                <w:lang w:val="sr-Cyrl-CS"/>
              </w:rPr>
              <w:t>СУТР Жар</w:t>
            </w:r>
          </w:p>
        </w:tc>
        <w:tc>
          <w:tcPr>
            <w:tcW w:w="2520" w:type="dxa"/>
            <w:tcBorders>
              <w:bottom w:val="single" w:sz="4" w:space="0" w:color="auto"/>
            </w:tcBorders>
            <w:vAlign w:val="center"/>
          </w:tcPr>
          <w:p w:rsidR="009D56C9" w:rsidRDefault="00340B55" w:rsidP="002D0398">
            <w:pPr>
              <w:jc w:val="center"/>
              <w:rPr>
                <w:rFonts w:ascii="Century Gothic" w:hAnsi="Century Gothic"/>
                <w:sz w:val="16"/>
                <w:szCs w:val="16"/>
                <w:lang w:val="sr-Cyrl-CS"/>
              </w:rPr>
            </w:pPr>
            <w:r>
              <w:rPr>
                <w:rFonts w:ascii="Century Gothic" w:hAnsi="Century Gothic"/>
                <w:sz w:val="16"/>
                <w:szCs w:val="16"/>
                <w:lang w:val="sr-Cyrl-CS"/>
              </w:rPr>
              <w:t>13 војвођанска банка</w:t>
            </w:r>
          </w:p>
          <w:p w:rsidR="00340B55" w:rsidRDefault="00340B55" w:rsidP="002D0398">
            <w:pPr>
              <w:jc w:val="center"/>
              <w:rPr>
                <w:rFonts w:ascii="Century Gothic" w:hAnsi="Century Gothic"/>
                <w:sz w:val="16"/>
                <w:szCs w:val="16"/>
                <w:lang w:val="sr-Cyrl-CS"/>
              </w:rPr>
            </w:pPr>
            <w:r>
              <w:rPr>
                <w:rFonts w:ascii="Century Gothic" w:hAnsi="Century Gothic"/>
                <w:sz w:val="16"/>
                <w:szCs w:val="16"/>
                <w:lang w:val="sr-Cyrl-CS"/>
              </w:rPr>
              <w:t>13.02.2017</w:t>
            </w:r>
          </w:p>
        </w:tc>
        <w:tc>
          <w:tcPr>
            <w:tcW w:w="1930" w:type="dxa"/>
            <w:tcBorders>
              <w:top w:val="single" w:sz="4" w:space="0" w:color="auto"/>
              <w:bottom w:val="single" w:sz="4" w:space="0" w:color="auto"/>
            </w:tcBorders>
            <w:shd w:val="clear" w:color="auto" w:fill="FFFFFF" w:themeFill="background1"/>
            <w:vAlign w:val="center"/>
          </w:tcPr>
          <w:p w:rsidR="009D56C9" w:rsidRDefault="00340B55" w:rsidP="002D0398">
            <w:pPr>
              <w:jc w:val="right"/>
              <w:rPr>
                <w:rFonts w:ascii="Century Gothic" w:hAnsi="Century Gothic"/>
                <w:sz w:val="16"/>
                <w:szCs w:val="16"/>
                <w:lang w:val="sr-Cyrl-CS"/>
              </w:rPr>
            </w:pPr>
            <w:r>
              <w:rPr>
                <w:rFonts w:ascii="Century Gothic" w:hAnsi="Century Gothic"/>
                <w:sz w:val="16"/>
                <w:szCs w:val="16"/>
                <w:lang w:val="sr-Cyrl-CS"/>
              </w:rPr>
              <w:t>5.090,00</w:t>
            </w:r>
          </w:p>
        </w:tc>
      </w:tr>
      <w:tr w:rsidR="003E7923" w:rsidRPr="00E46C73" w:rsidTr="009D56C9">
        <w:trPr>
          <w:trHeight w:val="480"/>
          <w:jc w:val="center"/>
        </w:trPr>
        <w:tc>
          <w:tcPr>
            <w:tcW w:w="591" w:type="dxa"/>
            <w:tcBorders>
              <w:top w:val="single" w:sz="18" w:space="0" w:color="auto"/>
              <w:right w:val="single" w:sz="4" w:space="0" w:color="auto"/>
            </w:tcBorders>
            <w:vAlign w:val="center"/>
          </w:tcPr>
          <w:p w:rsidR="003E7923" w:rsidRPr="00E46C73" w:rsidRDefault="003E7923" w:rsidP="002D0398">
            <w:pPr>
              <w:jc w:val="center"/>
              <w:rPr>
                <w:sz w:val="22"/>
                <w:szCs w:val="22"/>
                <w:lang w:val="sr-Cyrl-CS"/>
              </w:rPr>
            </w:pPr>
          </w:p>
        </w:tc>
        <w:tc>
          <w:tcPr>
            <w:tcW w:w="4132" w:type="dxa"/>
            <w:gridSpan w:val="2"/>
            <w:tcBorders>
              <w:top w:val="single" w:sz="18" w:space="0" w:color="auto"/>
              <w:left w:val="single" w:sz="4" w:space="0" w:color="auto"/>
            </w:tcBorders>
            <w:vAlign w:val="center"/>
          </w:tcPr>
          <w:p w:rsidR="003E7923" w:rsidRPr="00E46C73" w:rsidRDefault="003E7923" w:rsidP="002D0398">
            <w:pPr>
              <w:rPr>
                <w:i/>
                <w:sz w:val="22"/>
                <w:szCs w:val="22"/>
                <w:lang w:val="sr-Cyrl-CS"/>
              </w:rPr>
            </w:pPr>
            <w:r w:rsidRPr="00E46C73">
              <w:rPr>
                <w:i/>
                <w:sz w:val="22"/>
                <w:szCs w:val="22"/>
                <w:lang w:val="sr-Cyrl-CS"/>
              </w:rPr>
              <w:t>Директни трошкови укупно</w:t>
            </w:r>
          </w:p>
        </w:tc>
        <w:tc>
          <w:tcPr>
            <w:tcW w:w="2760" w:type="dxa"/>
            <w:tcBorders>
              <w:top w:val="single" w:sz="18" w:space="0" w:color="auto"/>
            </w:tcBorders>
            <w:vAlign w:val="center"/>
          </w:tcPr>
          <w:p w:rsidR="003E7923" w:rsidRPr="00E46C73" w:rsidRDefault="003E7923" w:rsidP="002D0398">
            <w:pPr>
              <w:jc w:val="right"/>
              <w:rPr>
                <w:sz w:val="22"/>
                <w:szCs w:val="22"/>
                <w:lang w:val="sr-Cyrl-CS"/>
              </w:rPr>
            </w:pPr>
          </w:p>
        </w:tc>
        <w:tc>
          <w:tcPr>
            <w:tcW w:w="2640" w:type="dxa"/>
            <w:tcBorders>
              <w:top w:val="single" w:sz="18" w:space="0" w:color="auto"/>
            </w:tcBorders>
            <w:vAlign w:val="center"/>
          </w:tcPr>
          <w:p w:rsidR="003E7923" w:rsidRPr="00E46C73" w:rsidRDefault="003E7923" w:rsidP="002D0398">
            <w:pPr>
              <w:jc w:val="right"/>
              <w:rPr>
                <w:sz w:val="22"/>
                <w:szCs w:val="22"/>
                <w:lang w:val="sr-Cyrl-CS"/>
              </w:rPr>
            </w:pPr>
          </w:p>
        </w:tc>
        <w:tc>
          <w:tcPr>
            <w:tcW w:w="2520" w:type="dxa"/>
            <w:tcBorders>
              <w:top w:val="single" w:sz="18" w:space="0" w:color="auto"/>
            </w:tcBorders>
            <w:vAlign w:val="center"/>
          </w:tcPr>
          <w:p w:rsidR="003E7923" w:rsidRPr="00E46C73" w:rsidRDefault="003E7923" w:rsidP="002D0398">
            <w:pPr>
              <w:jc w:val="right"/>
              <w:rPr>
                <w:sz w:val="22"/>
                <w:szCs w:val="22"/>
                <w:lang w:val="sr-Cyrl-CS"/>
              </w:rPr>
            </w:pPr>
          </w:p>
        </w:tc>
        <w:tc>
          <w:tcPr>
            <w:tcW w:w="1930" w:type="dxa"/>
            <w:tcBorders>
              <w:top w:val="single" w:sz="18" w:space="0" w:color="auto"/>
            </w:tcBorders>
            <w:shd w:val="clear" w:color="auto" w:fill="E6E6E6"/>
            <w:vAlign w:val="center"/>
          </w:tcPr>
          <w:p w:rsidR="003E7923" w:rsidRPr="00CB1A40" w:rsidRDefault="00340B55" w:rsidP="002D0398">
            <w:pPr>
              <w:jc w:val="right"/>
              <w:rPr>
                <w:rFonts w:ascii="Century Gothic" w:hAnsi="Century Gothic"/>
                <w:b/>
                <w:sz w:val="22"/>
                <w:szCs w:val="22"/>
                <w:lang w:val="sr-Cyrl-CS"/>
              </w:rPr>
            </w:pPr>
            <w:r>
              <w:rPr>
                <w:rFonts w:ascii="Century Gothic" w:hAnsi="Century Gothic"/>
                <w:b/>
                <w:sz w:val="22"/>
                <w:szCs w:val="22"/>
                <w:lang w:val="sr-Cyrl-CS"/>
              </w:rPr>
              <w:t>714.731,74</w:t>
            </w:r>
          </w:p>
        </w:tc>
      </w:tr>
      <w:tr w:rsidR="003E7923" w:rsidRPr="00E46C73" w:rsidTr="009D56C9">
        <w:trPr>
          <w:trHeight w:val="480"/>
          <w:jc w:val="center"/>
        </w:trPr>
        <w:tc>
          <w:tcPr>
            <w:tcW w:w="591" w:type="dxa"/>
            <w:tcBorders>
              <w:right w:val="single" w:sz="4" w:space="0" w:color="auto"/>
            </w:tcBorders>
            <w:vAlign w:val="center"/>
          </w:tcPr>
          <w:p w:rsidR="003E7923" w:rsidRPr="00E46C73" w:rsidRDefault="003E7923" w:rsidP="002D0398">
            <w:pPr>
              <w:jc w:val="center"/>
              <w:rPr>
                <w:sz w:val="22"/>
                <w:szCs w:val="22"/>
                <w:lang w:val="sr-Cyrl-CS"/>
              </w:rPr>
            </w:pPr>
          </w:p>
        </w:tc>
        <w:tc>
          <w:tcPr>
            <w:tcW w:w="4132" w:type="dxa"/>
            <w:gridSpan w:val="2"/>
            <w:tcBorders>
              <w:left w:val="single" w:sz="4" w:space="0" w:color="auto"/>
            </w:tcBorders>
            <w:vAlign w:val="center"/>
          </w:tcPr>
          <w:p w:rsidR="003E7923" w:rsidRPr="00E46C73" w:rsidRDefault="003E7923" w:rsidP="002D0398">
            <w:pPr>
              <w:rPr>
                <w:b/>
                <w:sz w:val="22"/>
                <w:szCs w:val="22"/>
                <w:lang w:val="sr-Cyrl-CS"/>
              </w:rPr>
            </w:pPr>
            <w:r w:rsidRPr="00E46C73">
              <w:rPr>
                <w:b/>
                <w:sz w:val="22"/>
                <w:szCs w:val="22"/>
                <w:lang w:val="sr-Cyrl-CS"/>
              </w:rPr>
              <w:t>ИНДИРЕКТНИ ОПРАВДАНИ ТРОШКОВИ НОСИОЦА ПРОГРАМА</w:t>
            </w:r>
          </w:p>
        </w:tc>
        <w:tc>
          <w:tcPr>
            <w:tcW w:w="2760" w:type="dxa"/>
            <w:vAlign w:val="center"/>
          </w:tcPr>
          <w:p w:rsidR="003E7923" w:rsidRPr="00E46C73" w:rsidRDefault="003E7923" w:rsidP="002D0398">
            <w:pPr>
              <w:jc w:val="right"/>
              <w:rPr>
                <w:sz w:val="22"/>
                <w:szCs w:val="22"/>
                <w:lang w:val="sr-Cyrl-CS"/>
              </w:rPr>
            </w:pPr>
          </w:p>
        </w:tc>
        <w:tc>
          <w:tcPr>
            <w:tcW w:w="2640" w:type="dxa"/>
            <w:vAlign w:val="center"/>
          </w:tcPr>
          <w:p w:rsidR="003E7923" w:rsidRPr="00E46C73" w:rsidRDefault="003E7923" w:rsidP="002D0398">
            <w:pPr>
              <w:jc w:val="right"/>
              <w:rPr>
                <w:sz w:val="22"/>
                <w:szCs w:val="22"/>
                <w:lang w:val="sr-Cyrl-CS"/>
              </w:rPr>
            </w:pPr>
          </w:p>
        </w:tc>
        <w:tc>
          <w:tcPr>
            <w:tcW w:w="2520" w:type="dxa"/>
            <w:vAlign w:val="center"/>
          </w:tcPr>
          <w:p w:rsidR="003E7923" w:rsidRPr="00E46C73" w:rsidRDefault="003E7923" w:rsidP="002D0398">
            <w:pPr>
              <w:jc w:val="right"/>
              <w:rPr>
                <w:sz w:val="22"/>
                <w:szCs w:val="22"/>
                <w:lang w:val="sr-Cyrl-CS"/>
              </w:rPr>
            </w:pPr>
          </w:p>
        </w:tc>
        <w:tc>
          <w:tcPr>
            <w:tcW w:w="1930" w:type="dxa"/>
            <w:shd w:val="clear" w:color="auto" w:fill="E6E6E6"/>
            <w:vAlign w:val="center"/>
          </w:tcPr>
          <w:p w:rsidR="003E7923" w:rsidRPr="00CB1A40" w:rsidRDefault="003E7923" w:rsidP="002D0398">
            <w:pPr>
              <w:jc w:val="right"/>
              <w:rPr>
                <w:rFonts w:ascii="Century Gothic" w:hAnsi="Century Gothic"/>
                <w:b/>
                <w:sz w:val="22"/>
                <w:szCs w:val="22"/>
                <w:lang w:val="sr-Cyrl-CS"/>
              </w:rPr>
            </w:pPr>
            <w:r>
              <w:rPr>
                <w:rFonts w:ascii="Century Gothic" w:hAnsi="Century Gothic"/>
                <w:b/>
                <w:sz w:val="22"/>
                <w:szCs w:val="22"/>
                <w:lang w:val="sr-Cyrl-CS"/>
              </w:rPr>
              <w:t>-</w:t>
            </w:r>
          </w:p>
        </w:tc>
      </w:tr>
      <w:tr w:rsidR="003E7923" w:rsidRPr="00E46C73" w:rsidTr="002D0398">
        <w:trPr>
          <w:trHeight w:val="480"/>
          <w:jc w:val="center"/>
        </w:trPr>
        <w:tc>
          <w:tcPr>
            <w:tcW w:w="591" w:type="dxa"/>
            <w:vAlign w:val="center"/>
          </w:tcPr>
          <w:p w:rsidR="003E7923" w:rsidRPr="00E46C73" w:rsidRDefault="003E7923" w:rsidP="002D0398">
            <w:pPr>
              <w:jc w:val="center"/>
              <w:rPr>
                <w:sz w:val="22"/>
                <w:szCs w:val="22"/>
                <w:lang w:val="sr-Cyrl-CS"/>
              </w:rPr>
            </w:pPr>
            <w:r w:rsidRPr="00E46C73">
              <w:rPr>
                <w:sz w:val="22"/>
                <w:szCs w:val="22"/>
                <w:lang w:val="sr-Cyrl-CS"/>
              </w:rPr>
              <w:t>1.</w:t>
            </w:r>
          </w:p>
        </w:tc>
        <w:tc>
          <w:tcPr>
            <w:tcW w:w="4132" w:type="dxa"/>
            <w:gridSpan w:val="2"/>
            <w:vAlign w:val="center"/>
          </w:tcPr>
          <w:p w:rsidR="003E7923" w:rsidRPr="00E46C73" w:rsidRDefault="003E7923" w:rsidP="002D0398">
            <w:pPr>
              <w:rPr>
                <w:sz w:val="22"/>
                <w:szCs w:val="22"/>
                <w:lang w:val="sr-Cyrl-CS"/>
              </w:rPr>
            </w:pPr>
            <w:r w:rsidRPr="00E46C73">
              <w:rPr>
                <w:sz w:val="22"/>
                <w:szCs w:val="22"/>
                <w:lang w:val="sr-Cyrl-CS"/>
              </w:rPr>
              <w:t xml:space="preserve">Зарада запослених </w:t>
            </w:r>
          </w:p>
        </w:tc>
        <w:tc>
          <w:tcPr>
            <w:tcW w:w="2760" w:type="dxa"/>
            <w:vAlign w:val="center"/>
          </w:tcPr>
          <w:p w:rsidR="003E7923" w:rsidRPr="00E46C73" w:rsidRDefault="003E7923" w:rsidP="002D0398">
            <w:pPr>
              <w:jc w:val="right"/>
              <w:rPr>
                <w:sz w:val="22"/>
                <w:szCs w:val="22"/>
                <w:lang w:val="sr-Cyrl-CS"/>
              </w:rPr>
            </w:pPr>
          </w:p>
        </w:tc>
        <w:tc>
          <w:tcPr>
            <w:tcW w:w="2640" w:type="dxa"/>
            <w:vAlign w:val="center"/>
          </w:tcPr>
          <w:p w:rsidR="003E7923" w:rsidRPr="00E46C73" w:rsidRDefault="003E7923" w:rsidP="002D0398">
            <w:pPr>
              <w:jc w:val="right"/>
              <w:rPr>
                <w:sz w:val="22"/>
                <w:szCs w:val="22"/>
                <w:lang w:val="sr-Cyrl-CS"/>
              </w:rPr>
            </w:pPr>
          </w:p>
        </w:tc>
        <w:tc>
          <w:tcPr>
            <w:tcW w:w="2520" w:type="dxa"/>
            <w:vAlign w:val="center"/>
          </w:tcPr>
          <w:p w:rsidR="003E7923" w:rsidRPr="00E46C73" w:rsidRDefault="003E7923" w:rsidP="002D0398">
            <w:pPr>
              <w:jc w:val="right"/>
              <w:rPr>
                <w:sz w:val="22"/>
                <w:szCs w:val="22"/>
                <w:lang w:val="sr-Cyrl-CS"/>
              </w:rPr>
            </w:pPr>
          </w:p>
        </w:tc>
        <w:tc>
          <w:tcPr>
            <w:tcW w:w="1930" w:type="dxa"/>
            <w:shd w:val="clear" w:color="auto" w:fill="E6E6E6"/>
            <w:vAlign w:val="center"/>
          </w:tcPr>
          <w:p w:rsidR="003E7923" w:rsidRPr="00CB1A40" w:rsidRDefault="003E7923" w:rsidP="002D0398">
            <w:pPr>
              <w:jc w:val="right"/>
              <w:rPr>
                <w:rFonts w:ascii="Century Gothic" w:hAnsi="Century Gothic"/>
                <w:b/>
                <w:sz w:val="22"/>
                <w:szCs w:val="22"/>
                <w:lang w:val="sr-Cyrl-CS"/>
              </w:rPr>
            </w:pPr>
            <w:r>
              <w:rPr>
                <w:rFonts w:ascii="Century Gothic" w:hAnsi="Century Gothic"/>
                <w:b/>
                <w:sz w:val="22"/>
                <w:szCs w:val="22"/>
                <w:lang w:val="sr-Cyrl-CS"/>
              </w:rPr>
              <w:t>-</w:t>
            </w:r>
          </w:p>
        </w:tc>
      </w:tr>
      <w:tr w:rsidR="003E7923" w:rsidRPr="00E46C73" w:rsidTr="002D0398">
        <w:trPr>
          <w:trHeight w:val="480"/>
          <w:jc w:val="center"/>
        </w:trPr>
        <w:tc>
          <w:tcPr>
            <w:tcW w:w="591" w:type="dxa"/>
            <w:vAlign w:val="center"/>
          </w:tcPr>
          <w:p w:rsidR="003E7923" w:rsidRPr="00E46C73" w:rsidRDefault="003E7923" w:rsidP="002D0398">
            <w:pPr>
              <w:jc w:val="center"/>
              <w:rPr>
                <w:sz w:val="22"/>
                <w:szCs w:val="22"/>
                <w:lang w:val="sr-Cyrl-CS"/>
              </w:rPr>
            </w:pPr>
            <w:r w:rsidRPr="00E46C73">
              <w:rPr>
                <w:sz w:val="22"/>
                <w:szCs w:val="22"/>
                <w:lang w:val="sr-Cyrl-CS"/>
              </w:rPr>
              <w:t>2.</w:t>
            </w:r>
          </w:p>
        </w:tc>
        <w:tc>
          <w:tcPr>
            <w:tcW w:w="4132" w:type="dxa"/>
            <w:gridSpan w:val="2"/>
            <w:vAlign w:val="center"/>
          </w:tcPr>
          <w:p w:rsidR="003E7923" w:rsidRPr="00E46C73" w:rsidRDefault="003E7923" w:rsidP="002D0398">
            <w:pPr>
              <w:rPr>
                <w:sz w:val="22"/>
                <w:szCs w:val="22"/>
                <w:lang w:val="sr-Cyrl-CS"/>
              </w:rPr>
            </w:pPr>
            <w:r w:rsidRPr="00E46C73">
              <w:rPr>
                <w:sz w:val="22"/>
                <w:szCs w:val="22"/>
                <w:lang w:val="sr-Cyrl-CS"/>
              </w:rPr>
              <w:t>Материјални трошкови</w:t>
            </w:r>
          </w:p>
        </w:tc>
        <w:tc>
          <w:tcPr>
            <w:tcW w:w="2760" w:type="dxa"/>
            <w:vAlign w:val="center"/>
          </w:tcPr>
          <w:p w:rsidR="003E7923" w:rsidRPr="00E46C73" w:rsidRDefault="003E7923" w:rsidP="002D0398">
            <w:pPr>
              <w:jc w:val="right"/>
              <w:rPr>
                <w:sz w:val="22"/>
                <w:szCs w:val="22"/>
                <w:lang w:val="sr-Cyrl-CS"/>
              </w:rPr>
            </w:pPr>
          </w:p>
        </w:tc>
        <w:tc>
          <w:tcPr>
            <w:tcW w:w="2640" w:type="dxa"/>
            <w:vAlign w:val="center"/>
          </w:tcPr>
          <w:p w:rsidR="003E7923" w:rsidRPr="00E46C73" w:rsidRDefault="003E7923" w:rsidP="002D0398">
            <w:pPr>
              <w:jc w:val="right"/>
              <w:rPr>
                <w:sz w:val="22"/>
                <w:szCs w:val="22"/>
                <w:lang w:val="sr-Cyrl-CS"/>
              </w:rPr>
            </w:pPr>
          </w:p>
        </w:tc>
        <w:tc>
          <w:tcPr>
            <w:tcW w:w="2520" w:type="dxa"/>
            <w:vAlign w:val="center"/>
          </w:tcPr>
          <w:p w:rsidR="003E7923" w:rsidRPr="00E46C73" w:rsidRDefault="003E7923" w:rsidP="002D0398">
            <w:pPr>
              <w:jc w:val="right"/>
              <w:rPr>
                <w:sz w:val="22"/>
                <w:szCs w:val="22"/>
                <w:lang w:val="sr-Cyrl-CS"/>
              </w:rPr>
            </w:pPr>
          </w:p>
        </w:tc>
        <w:tc>
          <w:tcPr>
            <w:tcW w:w="1930" w:type="dxa"/>
            <w:shd w:val="clear" w:color="auto" w:fill="E6E6E6"/>
            <w:vAlign w:val="center"/>
          </w:tcPr>
          <w:p w:rsidR="003E7923" w:rsidRPr="00CB1A40" w:rsidRDefault="003E7923" w:rsidP="002D0398">
            <w:pPr>
              <w:jc w:val="right"/>
              <w:rPr>
                <w:rFonts w:ascii="Century Gothic" w:hAnsi="Century Gothic"/>
                <w:b/>
                <w:sz w:val="22"/>
                <w:szCs w:val="22"/>
                <w:lang w:val="sr-Cyrl-CS"/>
              </w:rPr>
            </w:pPr>
            <w:r>
              <w:rPr>
                <w:rFonts w:ascii="Century Gothic" w:hAnsi="Century Gothic"/>
                <w:b/>
                <w:sz w:val="22"/>
                <w:szCs w:val="22"/>
                <w:lang w:val="sr-Cyrl-CS"/>
              </w:rPr>
              <w:t>-</w:t>
            </w:r>
          </w:p>
        </w:tc>
      </w:tr>
      <w:tr w:rsidR="003E7923" w:rsidRPr="00E46C73" w:rsidTr="002D0398">
        <w:trPr>
          <w:trHeight w:val="480"/>
          <w:jc w:val="center"/>
        </w:trPr>
        <w:tc>
          <w:tcPr>
            <w:tcW w:w="591" w:type="dxa"/>
            <w:vAlign w:val="center"/>
          </w:tcPr>
          <w:p w:rsidR="003E7923" w:rsidRPr="00E46C73" w:rsidRDefault="003E7923" w:rsidP="002D0398">
            <w:pPr>
              <w:jc w:val="center"/>
              <w:rPr>
                <w:sz w:val="22"/>
                <w:szCs w:val="22"/>
                <w:lang w:val="sr-Cyrl-CS"/>
              </w:rPr>
            </w:pPr>
            <w:r w:rsidRPr="00E46C73">
              <w:rPr>
                <w:sz w:val="22"/>
                <w:szCs w:val="22"/>
                <w:lang w:val="sr-Cyrl-CS"/>
              </w:rPr>
              <w:t>3.</w:t>
            </w:r>
          </w:p>
        </w:tc>
        <w:tc>
          <w:tcPr>
            <w:tcW w:w="4132" w:type="dxa"/>
            <w:gridSpan w:val="2"/>
            <w:vAlign w:val="center"/>
          </w:tcPr>
          <w:p w:rsidR="003E7923" w:rsidRPr="00E46C73" w:rsidRDefault="003E7923" w:rsidP="002D0398">
            <w:pPr>
              <w:rPr>
                <w:sz w:val="22"/>
                <w:szCs w:val="22"/>
                <w:lang w:val="sr-Cyrl-CS"/>
              </w:rPr>
            </w:pPr>
            <w:r w:rsidRPr="00E46C73">
              <w:rPr>
                <w:sz w:val="22"/>
                <w:szCs w:val="22"/>
                <w:lang w:val="sr-Cyrl-CS"/>
              </w:rPr>
              <w:t xml:space="preserve">Административни </w:t>
            </w:r>
            <w:proofErr w:type="spellStart"/>
            <w:r w:rsidRPr="00E46C73">
              <w:rPr>
                <w:sz w:val="22"/>
                <w:szCs w:val="22"/>
                <w:lang w:val="sr-Cyrl-CS"/>
              </w:rPr>
              <w:t>трошк</w:t>
            </w:r>
            <w:proofErr w:type="spellEnd"/>
            <w:r>
              <w:rPr>
                <w:sz w:val="22"/>
                <w:szCs w:val="22"/>
                <w:lang w:val="sr-Cyrl-RS"/>
              </w:rPr>
              <w:t>о</w:t>
            </w:r>
            <w:r w:rsidRPr="00E46C73">
              <w:rPr>
                <w:sz w:val="22"/>
                <w:szCs w:val="22"/>
                <w:lang w:val="sr-Cyrl-CS"/>
              </w:rPr>
              <w:t>ви</w:t>
            </w:r>
          </w:p>
        </w:tc>
        <w:tc>
          <w:tcPr>
            <w:tcW w:w="2760" w:type="dxa"/>
            <w:vAlign w:val="center"/>
          </w:tcPr>
          <w:p w:rsidR="003E7923" w:rsidRPr="00E46C73" w:rsidRDefault="003E7923" w:rsidP="002D0398">
            <w:pPr>
              <w:jc w:val="right"/>
              <w:rPr>
                <w:sz w:val="22"/>
                <w:szCs w:val="22"/>
                <w:lang w:val="sr-Cyrl-CS"/>
              </w:rPr>
            </w:pPr>
          </w:p>
        </w:tc>
        <w:tc>
          <w:tcPr>
            <w:tcW w:w="2640" w:type="dxa"/>
            <w:vAlign w:val="center"/>
          </w:tcPr>
          <w:p w:rsidR="003E7923" w:rsidRPr="00E46C73" w:rsidRDefault="003E7923" w:rsidP="002D0398">
            <w:pPr>
              <w:jc w:val="right"/>
              <w:rPr>
                <w:sz w:val="22"/>
                <w:szCs w:val="22"/>
                <w:lang w:val="sr-Cyrl-CS"/>
              </w:rPr>
            </w:pPr>
          </w:p>
        </w:tc>
        <w:tc>
          <w:tcPr>
            <w:tcW w:w="2520" w:type="dxa"/>
            <w:vAlign w:val="center"/>
          </w:tcPr>
          <w:p w:rsidR="003E7923" w:rsidRPr="00E46C73" w:rsidRDefault="003E7923" w:rsidP="002D0398">
            <w:pPr>
              <w:jc w:val="right"/>
              <w:rPr>
                <w:sz w:val="22"/>
                <w:szCs w:val="22"/>
                <w:lang w:val="sr-Cyrl-CS"/>
              </w:rPr>
            </w:pPr>
          </w:p>
        </w:tc>
        <w:tc>
          <w:tcPr>
            <w:tcW w:w="1930" w:type="dxa"/>
            <w:shd w:val="clear" w:color="auto" w:fill="E6E6E6"/>
            <w:vAlign w:val="center"/>
          </w:tcPr>
          <w:p w:rsidR="003E7923" w:rsidRPr="00CB1A40" w:rsidRDefault="003E7923" w:rsidP="002D0398">
            <w:pPr>
              <w:jc w:val="right"/>
              <w:rPr>
                <w:rFonts w:ascii="Century Gothic" w:hAnsi="Century Gothic"/>
                <w:b/>
                <w:sz w:val="22"/>
                <w:szCs w:val="22"/>
                <w:lang w:val="sr-Cyrl-CS"/>
              </w:rPr>
            </w:pPr>
            <w:r>
              <w:rPr>
                <w:rFonts w:ascii="Century Gothic" w:hAnsi="Century Gothic"/>
                <w:b/>
                <w:sz w:val="22"/>
                <w:szCs w:val="22"/>
                <w:lang w:val="sr-Cyrl-CS"/>
              </w:rPr>
              <w:t>-</w:t>
            </w:r>
          </w:p>
        </w:tc>
      </w:tr>
      <w:tr w:rsidR="003E7923" w:rsidRPr="00E46C73" w:rsidTr="002D0398">
        <w:trPr>
          <w:trHeight w:val="480"/>
          <w:jc w:val="center"/>
        </w:trPr>
        <w:tc>
          <w:tcPr>
            <w:tcW w:w="591" w:type="dxa"/>
            <w:vAlign w:val="center"/>
          </w:tcPr>
          <w:p w:rsidR="003E7923" w:rsidRPr="00E46C73" w:rsidRDefault="003E7923" w:rsidP="002D0398">
            <w:pPr>
              <w:jc w:val="center"/>
              <w:rPr>
                <w:sz w:val="22"/>
                <w:szCs w:val="22"/>
                <w:lang w:val="sr-Cyrl-CS"/>
              </w:rPr>
            </w:pPr>
          </w:p>
        </w:tc>
        <w:tc>
          <w:tcPr>
            <w:tcW w:w="4132" w:type="dxa"/>
            <w:gridSpan w:val="2"/>
            <w:vAlign w:val="center"/>
          </w:tcPr>
          <w:p w:rsidR="003E7923" w:rsidRPr="00E46C73" w:rsidRDefault="003E7923" w:rsidP="002D0398">
            <w:pPr>
              <w:rPr>
                <w:i/>
                <w:sz w:val="22"/>
                <w:szCs w:val="22"/>
                <w:lang w:val="sr-Cyrl-CS"/>
              </w:rPr>
            </w:pPr>
            <w:r w:rsidRPr="00E46C73">
              <w:rPr>
                <w:i/>
                <w:sz w:val="22"/>
                <w:szCs w:val="22"/>
                <w:lang w:val="sr-Cyrl-CS"/>
              </w:rPr>
              <w:t>Индиректни трошкови укупно</w:t>
            </w:r>
          </w:p>
        </w:tc>
        <w:tc>
          <w:tcPr>
            <w:tcW w:w="2760" w:type="dxa"/>
            <w:vAlign w:val="center"/>
          </w:tcPr>
          <w:p w:rsidR="003E7923" w:rsidRPr="00E46C73" w:rsidRDefault="003E7923" w:rsidP="002D0398">
            <w:pPr>
              <w:jc w:val="right"/>
              <w:rPr>
                <w:sz w:val="22"/>
                <w:szCs w:val="22"/>
                <w:lang w:val="sr-Cyrl-CS"/>
              </w:rPr>
            </w:pPr>
          </w:p>
        </w:tc>
        <w:tc>
          <w:tcPr>
            <w:tcW w:w="2640" w:type="dxa"/>
            <w:vAlign w:val="center"/>
          </w:tcPr>
          <w:p w:rsidR="003E7923" w:rsidRPr="00E46C73" w:rsidRDefault="003E7923" w:rsidP="002D0398">
            <w:pPr>
              <w:jc w:val="right"/>
              <w:rPr>
                <w:sz w:val="22"/>
                <w:szCs w:val="22"/>
                <w:lang w:val="sr-Cyrl-CS"/>
              </w:rPr>
            </w:pPr>
          </w:p>
        </w:tc>
        <w:tc>
          <w:tcPr>
            <w:tcW w:w="2520" w:type="dxa"/>
            <w:vAlign w:val="center"/>
          </w:tcPr>
          <w:p w:rsidR="003E7923" w:rsidRPr="00E46C73" w:rsidRDefault="003E7923" w:rsidP="002D0398">
            <w:pPr>
              <w:jc w:val="right"/>
              <w:rPr>
                <w:sz w:val="22"/>
                <w:szCs w:val="22"/>
                <w:lang w:val="sr-Cyrl-CS"/>
              </w:rPr>
            </w:pPr>
          </w:p>
        </w:tc>
        <w:tc>
          <w:tcPr>
            <w:tcW w:w="1930" w:type="dxa"/>
            <w:shd w:val="clear" w:color="auto" w:fill="E6E6E6"/>
            <w:vAlign w:val="center"/>
          </w:tcPr>
          <w:p w:rsidR="003E7923" w:rsidRPr="00CB1A40" w:rsidRDefault="003E7923" w:rsidP="002D0398">
            <w:pPr>
              <w:jc w:val="right"/>
              <w:rPr>
                <w:rFonts w:ascii="Century Gothic" w:hAnsi="Century Gothic"/>
                <w:b/>
                <w:sz w:val="22"/>
                <w:szCs w:val="22"/>
                <w:lang w:val="sr-Cyrl-CS"/>
              </w:rPr>
            </w:pPr>
            <w:r>
              <w:rPr>
                <w:rFonts w:ascii="Century Gothic" w:hAnsi="Century Gothic"/>
                <w:b/>
                <w:sz w:val="22"/>
                <w:szCs w:val="22"/>
                <w:lang w:val="sr-Cyrl-CS"/>
              </w:rPr>
              <w:t>-</w:t>
            </w:r>
          </w:p>
        </w:tc>
      </w:tr>
      <w:tr w:rsidR="003E7923" w:rsidRPr="00E46C73" w:rsidTr="002D0398">
        <w:trPr>
          <w:trHeight w:val="454"/>
          <w:jc w:val="center"/>
        </w:trPr>
        <w:tc>
          <w:tcPr>
            <w:tcW w:w="12643" w:type="dxa"/>
            <w:gridSpan w:val="6"/>
            <w:shd w:val="clear" w:color="auto" w:fill="E6E6E6"/>
            <w:vAlign w:val="center"/>
          </w:tcPr>
          <w:p w:rsidR="003E7923" w:rsidRPr="00E46C73" w:rsidRDefault="003E7923" w:rsidP="002D0398">
            <w:pPr>
              <w:jc w:val="right"/>
              <w:rPr>
                <w:sz w:val="22"/>
                <w:szCs w:val="22"/>
                <w:lang w:val="sr-Cyrl-CS"/>
              </w:rPr>
            </w:pPr>
            <w:r w:rsidRPr="00E46C73">
              <w:rPr>
                <w:b/>
                <w:sz w:val="22"/>
                <w:szCs w:val="22"/>
                <w:lang w:val="sr-Cyrl-CS"/>
              </w:rPr>
              <w:t xml:space="preserve">УКУПНО: </w:t>
            </w:r>
          </w:p>
        </w:tc>
        <w:tc>
          <w:tcPr>
            <w:tcW w:w="1930" w:type="dxa"/>
            <w:shd w:val="clear" w:color="auto" w:fill="E6E6E6"/>
            <w:vAlign w:val="center"/>
          </w:tcPr>
          <w:p w:rsidR="003E7923" w:rsidRPr="00CB1A40" w:rsidRDefault="00BB3F4B" w:rsidP="002D0398">
            <w:pPr>
              <w:jc w:val="right"/>
              <w:rPr>
                <w:rFonts w:ascii="Century Gothic" w:hAnsi="Century Gothic"/>
                <w:b/>
                <w:sz w:val="22"/>
                <w:szCs w:val="22"/>
                <w:lang w:val="sr-Cyrl-CS"/>
              </w:rPr>
            </w:pPr>
            <w:r>
              <w:rPr>
                <w:rFonts w:ascii="Century Gothic" w:hAnsi="Century Gothic"/>
                <w:b/>
                <w:sz w:val="22"/>
                <w:szCs w:val="22"/>
                <w:lang w:val="sr-Cyrl-CS"/>
              </w:rPr>
              <w:t>714.731,74</w:t>
            </w:r>
          </w:p>
        </w:tc>
      </w:tr>
    </w:tbl>
    <w:p w:rsidR="00A80F70" w:rsidRDefault="00A80F70" w:rsidP="00A80F70">
      <w:pPr>
        <w:rPr>
          <w:lang w:val="sr-Cyrl-CS"/>
        </w:rPr>
      </w:pPr>
    </w:p>
    <w:p w:rsidR="00A80F70" w:rsidRDefault="00A80F70" w:rsidP="00A80F70">
      <w:pPr>
        <w:rPr>
          <w:lang w:val="sr-Cyrl-CS"/>
        </w:rPr>
      </w:pPr>
    </w:p>
    <w:p w:rsidR="00A80F70" w:rsidRDefault="00A80F70" w:rsidP="00A80F70">
      <w:pPr>
        <w:rPr>
          <w:lang w:val="sr-Cyrl-CS"/>
        </w:rPr>
      </w:pPr>
    </w:p>
    <w:p w:rsidR="00A80F70" w:rsidRPr="00E46C73" w:rsidRDefault="00A80F70" w:rsidP="00A80F70">
      <w:pPr>
        <w:rPr>
          <w:lang w:val="sr-Cyrl-CS"/>
        </w:rPr>
        <w:sectPr w:rsidR="00A80F70" w:rsidRPr="00E46C73" w:rsidSect="00895AE4">
          <w:pgSz w:w="16840" w:h="11907" w:orient="landscape" w:code="9"/>
          <w:pgMar w:top="1276" w:right="1440" w:bottom="1440" w:left="1440" w:header="720" w:footer="720" w:gutter="0"/>
          <w:cols w:space="720"/>
          <w:docGrid w:linePitch="360"/>
        </w:sectPr>
      </w:pPr>
    </w:p>
    <w:p w:rsidR="00A80F70" w:rsidRPr="00E46C73" w:rsidRDefault="00A80F70" w:rsidP="00A80F70">
      <w:pPr>
        <w:rPr>
          <w:lang w:val="sr-Cyrl-CS"/>
        </w:rPr>
      </w:pPr>
    </w:p>
    <w:p w:rsidR="00A80F70" w:rsidRPr="00E46C73" w:rsidRDefault="00A80F70" w:rsidP="00A80F70">
      <w:pPr>
        <w:ind w:left="360"/>
        <w:rPr>
          <w:sz w:val="22"/>
          <w:szCs w:val="22"/>
          <w:lang w:val="sr-Cyrl-CS"/>
        </w:rPr>
      </w:pPr>
    </w:p>
    <w:p w:rsidR="00A80F70" w:rsidRPr="00E46C73" w:rsidRDefault="00A80F70" w:rsidP="00A80F70">
      <w:pPr>
        <w:rPr>
          <w:sz w:val="22"/>
          <w:szCs w:val="22"/>
          <w:lang w:val="sr-Cyrl-CS"/>
        </w:rPr>
      </w:pPr>
      <w:r w:rsidRPr="00E46C73">
        <w:rPr>
          <w:b/>
          <w:i/>
          <w:sz w:val="22"/>
          <w:szCs w:val="22"/>
          <w:lang w:val="sr-Cyrl-CS"/>
        </w:rPr>
        <w:t>7.3. Дугови</w:t>
      </w:r>
      <w:r w:rsidRPr="00E46C73">
        <w:rPr>
          <w:sz w:val="22"/>
          <w:szCs w:val="22"/>
          <w:lang w:val="sr-Cyrl-CS"/>
        </w:rPr>
        <w:t xml:space="preserve"> (издаци за реализацију програма који нису покривени, према висини и врсти): </w:t>
      </w:r>
    </w:p>
    <w:p w:rsidR="00A80F70" w:rsidRPr="00E46C73" w:rsidRDefault="00A80F70" w:rsidP="00A80F70">
      <w:pPr>
        <w:ind w:left="360"/>
        <w:rPr>
          <w:sz w:val="22"/>
          <w:szCs w:val="22"/>
          <w:lang w:val="sr-Cyrl-CS"/>
        </w:rPr>
      </w:pPr>
    </w:p>
    <w:p w:rsidR="00A80F70" w:rsidRPr="00E46C73" w:rsidRDefault="00A80F70" w:rsidP="00A80F70">
      <w:pPr>
        <w:ind w:left="360"/>
        <w:rPr>
          <w:sz w:val="22"/>
          <w:szCs w:val="22"/>
          <w:lang w:val="sr-Cyrl-CS"/>
        </w:rPr>
      </w:pPr>
    </w:p>
    <w:p w:rsidR="00A80F70" w:rsidRPr="00E46C73" w:rsidRDefault="00A80F70" w:rsidP="00A80F70">
      <w:pPr>
        <w:ind w:left="360"/>
        <w:rPr>
          <w:sz w:val="22"/>
          <w:szCs w:val="22"/>
          <w:lang w:val="sr-Cyrl-CS"/>
        </w:rPr>
      </w:pPr>
    </w:p>
    <w:p w:rsidR="00A80F70" w:rsidRPr="00E46C73" w:rsidRDefault="00A80F70" w:rsidP="00A80F70">
      <w:pPr>
        <w:numPr>
          <w:ilvl w:val="0"/>
          <w:numId w:val="1"/>
        </w:numPr>
        <w:tabs>
          <w:tab w:val="left" w:pos="1800"/>
        </w:tabs>
        <w:spacing w:after="240"/>
        <w:jc w:val="both"/>
        <w:rPr>
          <w:sz w:val="22"/>
          <w:szCs w:val="22"/>
          <w:lang w:val="sr-Cyrl-CS"/>
        </w:rPr>
      </w:pPr>
      <w:r w:rsidRPr="00E46C73">
        <w:rPr>
          <w:b/>
          <w:sz w:val="22"/>
          <w:szCs w:val="22"/>
          <w:lang w:val="sr-Cyrl-CS"/>
        </w:rPr>
        <w:t>Кратак опис проблема који су се јавили током реализације програма</w:t>
      </w:r>
      <w:r w:rsidRPr="00E46C73">
        <w:rPr>
          <w:sz w:val="22"/>
          <w:szCs w:val="22"/>
          <w:lang w:val="sr-Cyrl-CS"/>
        </w:rPr>
        <w:t>:</w:t>
      </w:r>
    </w:p>
    <w:p w:rsidR="00A80F70" w:rsidRPr="00895AE4" w:rsidRDefault="00A80F70" w:rsidP="00A80F70">
      <w:pPr>
        <w:ind w:left="360"/>
        <w:rPr>
          <w:rFonts w:ascii="Century Gothic" w:hAnsi="Century Gothic"/>
          <w:b/>
          <w:sz w:val="22"/>
          <w:szCs w:val="22"/>
          <w:lang w:val="sr-Cyrl-CS"/>
        </w:rPr>
      </w:pPr>
      <w:r w:rsidRPr="00895AE4">
        <w:rPr>
          <w:rFonts w:ascii="Century Gothic" w:hAnsi="Century Gothic"/>
          <w:b/>
          <w:sz w:val="22"/>
          <w:szCs w:val="22"/>
          <w:lang w:val="sr-Cyrl-CS"/>
        </w:rPr>
        <w:t>Није било проблема</w:t>
      </w:r>
    </w:p>
    <w:p w:rsidR="00A80F70" w:rsidRPr="00E46C73" w:rsidRDefault="00A80F70" w:rsidP="00A80F70">
      <w:pPr>
        <w:ind w:left="360"/>
        <w:rPr>
          <w:sz w:val="22"/>
          <w:szCs w:val="22"/>
          <w:lang w:val="sr-Cyrl-CS"/>
        </w:rPr>
      </w:pPr>
    </w:p>
    <w:p w:rsidR="00A80F70" w:rsidRPr="00E46C73" w:rsidRDefault="00A80F70" w:rsidP="00A80F70">
      <w:pPr>
        <w:ind w:left="360"/>
        <w:rPr>
          <w:b/>
          <w:sz w:val="22"/>
          <w:szCs w:val="22"/>
          <w:lang w:val="sr-Cyrl-CS"/>
        </w:rPr>
      </w:pPr>
    </w:p>
    <w:p w:rsidR="00A80F70" w:rsidRPr="00E46C73" w:rsidRDefault="00A80F70" w:rsidP="00A80F70">
      <w:pPr>
        <w:ind w:left="360"/>
        <w:rPr>
          <w:sz w:val="22"/>
          <w:szCs w:val="22"/>
          <w:lang w:val="sr-Cyrl-CS"/>
        </w:rPr>
      </w:pPr>
      <w:r w:rsidRPr="00B87985">
        <w:rPr>
          <w:sz w:val="22"/>
          <w:szCs w:val="22"/>
          <w:lang w:val="sr-Cyrl-CS"/>
        </w:rPr>
        <w:t xml:space="preserve">9. </w:t>
      </w:r>
      <w:r w:rsidRPr="00E46C73">
        <w:rPr>
          <w:b/>
          <w:sz w:val="22"/>
          <w:szCs w:val="22"/>
          <w:lang w:val="sr-Cyrl-CS"/>
        </w:rPr>
        <w:t>Оцена</w:t>
      </w:r>
      <w:r w:rsidRPr="00E46C73">
        <w:rPr>
          <w:sz w:val="22"/>
          <w:szCs w:val="22"/>
          <w:lang w:val="sr-Cyrl-CS"/>
        </w:rPr>
        <w:t xml:space="preserve"> </w:t>
      </w:r>
      <w:r w:rsidRPr="00E46C73">
        <w:rPr>
          <w:b/>
          <w:sz w:val="22"/>
          <w:szCs w:val="22"/>
          <w:lang w:val="sr-Cyrl-CS"/>
        </w:rPr>
        <w:t>ревизора</w:t>
      </w:r>
    </w:p>
    <w:p w:rsidR="00A80F70" w:rsidRPr="00E46C73" w:rsidRDefault="00A80F70" w:rsidP="00A80F70">
      <w:pPr>
        <w:ind w:left="360"/>
        <w:rPr>
          <w:sz w:val="22"/>
          <w:szCs w:val="22"/>
          <w:lang w:val="sr-Cyrl-CS"/>
        </w:rPr>
      </w:pPr>
    </w:p>
    <w:p w:rsidR="00A80F70" w:rsidRPr="00E46C73" w:rsidRDefault="00A80F70" w:rsidP="00A80F70">
      <w:pPr>
        <w:ind w:left="360"/>
        <w:rPr>
          <w:sz w:val="22"/>
          <w:szCs w:val="22"/>
          <w:lang w:val="sr-Cyrl-CS"/>
        </w:rPr>
      </w:pPr>
    </w:p>
    <w:p w:rsidR="00A80F70" w:rsidRPr="00E46C73" w:rsidRDefault="00A80F70" w:rsidP="00A80F70">
      <w:pPr>
        <w:ind w:left="360"/>
        <w:rPr>
          <w:sz w:val="22"/>
          <w:szCs w:val="22"/>
          <w:lang w:val="sr-Cyrl-CS"/>
        </w:rPr>
      </w:pPr>
      <w:bookmarkStart w:id="0" w:name="_GoBack"/>
      <w:bookmarkEnd w:id="0"/>
    </w:p>
    <w:p w:rsidR="00A80F70" w:rsidRPr="00E46C73" w:rsidRDefault="00A80F70" w:rsidP="00A80F70">
      <w:pPr>
        <w:ind w:left="360"/>
        <w:rPr>
          <w:sz w:val="22"/>
          <w:szCs w:val="22"/>
          <w:lang w:val="sr-Cyrl-CS"/>
        </w:rPr>
      </w:pPr>
    </w:p>
    <w:p w:rsidR="00A80F70" w:rsidRPr="00E46C73" w:rsidRDefault="00A80F70" w:rsidP="00A80F70">
      <w:pPr>
        <w:tabs>
          <w:tab w:val="left" w:pos="1800"/>
        </w:tabs>
        <w:spacing w:after="240"/>
        <w:jc w:val="both"/>
        <w:rPr>
          <w:sz w:val="22"/>
          <w:szCs w:val="22"/>
          <w:lang w:val="sr-Cyrl-CS"/>
        </w:rPr>
      </w:pPr>
      <w:r w:rsidRPr="00E46C73">
        <w:rPr>
          <w:sz w:val="22"/>
          <w:szCs w:val="22"/>
          <w:lang w:val="sr-Cyrl-CS"/>
        </w:rPr>
        <w:t>Датум</w:t>
      </w:r>
      <w:r>
        <w:rPr>
          <w:sz w:val="22"/>
          <w:szCs w:val="22"/>
          <w:lang w:val="sr-Cyrl-CS"/>
        </w:rPr>
        <w:t xml:space="preserve">: </w:t>
      </w:r>
      <w:r w:rsidR="00635C9B">
        <w:rPr>
          <w:sz w:val="22"/>
          <w:szCs w:val="22"/>
          <w:lang w:val="sr-Latn-RS"/>
        </w:rPr>
        <w:t>10</w:t>
      </w:r>
      <w:r w:rsidR="002450D4">
        <w:rPr>
          <w:sz w:val="22"/>
          <w:szCs w:val="22"/>
          <w:lang w:val="sr-Cyrl-CS"/>
        </w:rPr>
        <w:t>.април 2017.</w:t>
      </w:r>
      <w:r>
        <w:rPr>
          <w:sz w:val="22"/>
          <w:szCs w:val="22"/>
          <w:lang w:val="sr-Cyrl-CS"/>
        </w:rPr>
        <w:t xml:space="preserve"> </w:t>
      </w:r>
    </w:p>
    <w:p w:rsidR="00A80F70" w:rsidRPr="00E46C73" w:rsidRDefault="00A80F70" w:rsidP="00A80F70">
      <w:pPr>
        <w:tabs>
          <w:tab w:val="left" w:pos="1800"/>
        </w:tabs>
        <w:spacing w:after="240"/>
        <w:jc w:val="center"/>
        <w:rPr>
          <w:sz w:val="22"/>
          <w:szCs w:val="22"/>
          <w:lang w:val="sr-Cyrl-CS"/>
        </w:rPr>
      </w:pPr>
      <w:proofErr w:type="spellStart"/>
      <w:r w:rsidRPr="00E46C73">
        <w:rPr>
          <w:sz w:val="22"/>
          <w:szCs w:val="22"/>
          <w:lang w:val="sr-Cyrl-CS"/>
        </w:rPr>
        <w:t>М.П</w:t>
      </w:r>
      <w:proofErr w:type="spellEnd"/>
      <w:r w:rsidRPr="00E46C73">
        <w:rPr>
          <w:sz w:val="22"/>
          <w:szCs w:val="22"/>
          <w:lang w:val="sr-Cyrl-CS"/>
        </w:rPr>
        <w:t>.</w:t>
      </w:r>
    </w:p>
    <w:p w:rsidR="00A80F70" w:rsidRPr="00E46C73" w:rsidRDefault="00A80F70" w:rsidP="00A80F70">
      <w:pPr>
        <w:rPr>
          <w:sz w:val="22"/>
          <w:szCs w:val="22"/>
          <w:lang w:val="sr-Cyrl-CS"/>
        </w:rPr>
      </w:pPr>
      <w:r w:rsidRPr="00E46C73">
        <w:rPr>
          <w:sz w:val="22"/>
          <w:szCs w:val="22"/>
          <w:lang w:val="sr-Cyrl-CS"/>
        </w:rPr>
        <w:t>РУКОВОДИЛАЦ ПРОГРАМА</w:t>
      </w:r>
      <w:r w:rsidRPr="00E46C73">
        <w:rPr>
          <w:sz w:val="22"/>
          <w:szCs w:val="22"/>
          <w:lang w:val="sr-Cyrl-CS"/>
        </w:rPr>
        <w:tab/>
      </w:r>
      <w:r w:rsidRPr="00E46C73">
        <w:rPr>
          <w:sz w:val="22"/>
          <w:szCs w:val="22"/>
          <w:lang w:val="sr-Cyrl-CS"/>
        </w:rPr>
        <w:tab/>
        <w:t xml:space="preserve">  ЛИЦЕ ОВЛАШЋЕНО ЗА ЗАСТУПАЊЕ</w:t>
      </w:r>
    </w:p>
    <w:p w:rsidR="00A80F70" w:rsidRPr="00E46C73" w:rsidRDefault="00A80F70" w:rsidP="00A80F70">
      <w:pPr>
        <w:rPr>
          <w:sz w:val="22"/>
          <w:szCs w:val="22"/>
          <w:lang w:val="sr-Cyrl-CS"/>
        </w:rPr>
      </w:pPr>
      <w:r w:rsidRPr="00E46C73">
        <w:rPr>
          <w:sz w:val="22"/>
          <w:szCs w:val="22"/>
          <w:lang w:val="sr-Cyrl-CS"/>
        </w:rPr>
        <w:t>________________________                                  __________________________________</w:t>
      </w:r>
    </w:p>
    <w:p w:rsidR="00A80F70" w:rsidRPr="00E46C73" w:rsidRDefault="00A80F70" w:rsidP="00A80F70">
      <w:pPr>
        <w:rPr>
          <w:b/>
          <w:sz w:val="22"/>
          <w:szCs w:val="22"/>
          <w:lang w:val="sr-Cyrl-CS"/>
        </w:rPr>
      </w:pPr>
      <w:r>
        <w:rPr>
          <w:b/>
          <w:sz w:val="22"/>
          <w:szCs w:val="22"/>
          <w:lang w:val="sr-Cyrl-CS"/>
        </w:rPr>
        <w:t>Радисав Николић</w:t>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Слободан Бранковић, </w:t>
      </w:r>
      <w:r w:rsidR="00FB26E5">
        <w:rPr>
          <w:b/>
          <w:sz w:val="22"/>
          <w:szCs w:val="22"/>
          <w:lang w:val="sr-Cyrl-CS"/>
        </w:rPr>
        <w:t>директор АСС</w:t>
      </w:r>
    </w:p>
    <w:p w:rsidR="00A80F70" w:rsidRPr="00E46C73" w:rsidRDefault="00A80F70" w:rsidP="00A80F70">
      <w:pPr>
        <w:jc w:val="center"/>
        <w:rPr>
          <w:b/>
          <w:sz w:val="22"/>
          <w:szCs w:val="22"/>
          <w:lang w:val="sr-Cyrl-CS"/>
        </w:rPr>
      </w:pPr>
    </w:p>
    <w:p w:rsidR="00A80F70" w:rsidRPr="00E46C73" w:rsidRDefault="00A80F70" w:rsidP="00A80F70">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A80F70" w:rsidRPr="00E46C73" w:rsidTr="002D0398">
        <w:tc>
          <w:tcPr>
            <w:tcW w:w="2433" w:type="dxa"/>
          </w:tcPr>
          <w:p w:rsidR="00A80F70" w:rsidRPr="00E46C73" w:rsidRDefault="00A80F70" w:rsidP="002D0398">
            <w:pPr>
              <w:rPr>
                <w:sz w:val="22"/>
                <w:szCs w:val="22"/>
                <w:lang w:val="sr-Cyrl-CS"/>
              </w:rPr>
            </w:pPr>
            <w:r w:rsidRPr="00E46C73">
              <w:rPr>
                <w:sz w:val="22"/>
                <w:szCs w:val="22"/>
                <w:lang w:val="sr-Cyrl-CS"/>
              </w:rPr>
              <w:t>Датум пријема извештаја:</w:t>
            </w:r>
          </w:p>
        </w:tc>
        <w:tc>
          <w:tcPr>
            <w:tcW w:w="4112" w:type="dxa"/>
          </w:tcPr>
          <w:p w:rsidR="00A80F70" w:rsidRPr="00E46C73" w:rsidRDefault="00A80F70" w:rsidP="002D0398">
            <w:pPr>
              <w:rPr>
                <w:sz w:val="22"/>
                <w:szCs w:val="22"/>
                <w:lang w:val="sr-Cyrl-CS"/>
              </w:rPr>
            </w:pPr>
          </w:p>
          <w:p w:rsidR="00A80F70" w:rsidRPr="00E46C73" w:rsidRDefault="00A80F70" w:rsidP="002D0398">
            <w:pPr>
              <w:rPr>
                <w:sz w:val="22"/>
                <w:szCs w:val="22"/>
                <w:lang w:val="sr-Cyrl-CS"/>
              </w:rPr>
            </w:pPr>
          </w:p>
        </w:tc>
      </w:tr>
      <w:tr w:rsidR="00A80F70" w:rsidRPr="00E46C73" w:rsidTr="002D0398">
        <w:tc>
          <w:tcPr>
            <w:tcW w:w="2433" w:type="dxa"/>
          </w:tcPr>
          <w:p w:rsidR="00A80F70" w:rsidRPr="00E46C73" w:rsidRDefault="00A80F70" w:rsidP="002D0398">
            <w:pPr>
              <w:rPr>
                <w:sz w:val="22"/>
                <w:szCs w:val="22"/>
                <w:lang w:val="sr-Cyrl-CS"/>
              </w:rPr>
            </w:pPr>
            <w:r w:rsidRPr="00E46C73">
              <w:rPr>
                <w:sz w:val="22"/>
                <w:szCs w:val="22"/>
                <w:lang w:val="sr-Cyrl-CS"/>
              </w:rPr>
              <w:t>Извештај прегледао и оценио:</w:t>
            </w:r>
          </w:p>
        </w:tc>
        <w:tc>
          <w:tcPr>
            <w:tcW w:w="4112" w:type="dxa"/>
          </w:tcPr>
          <w:p w:rsidR="00A80F70" w:rsidRPr="00E46C73" w:rsidRDefault="00A80F70" w:rsidP="002D0398">
            <w:pPr>
              <w:rPr>
                <w:sz w:val="22"/>
                <w:szCs w:val="22"/>
                <w:lang w:val="sr-Cyrl-CS"/>
              </w:rPr>
            </w:pPr>
          </w:p>
        </w:tc>
      </w:tr>
      <w:tr w:rsidR="00A80F70" w:rsidRPr="00E46C73" w:rsidTr="002D0398">
        <w:tc>
          <w:tcPr>
            <w:tcW w:w="2433" w:type="dxa"/>
          </w:tcPr>
          <w:p w:rsidR="00A80F70" w:rsidRPr="00E46C73" w:rsidRDefault="00A80F70" w:rsidP="002D0398">
            <w:pPr>
              <w:rPr>
                <w:sz w:val="22"/>
                <w:szCs w:val="22"/>
                <w:lang w:val="sr-Cyrl-CS"/>
              </w:rPr>
            </w:pPr>
            <w:r w:rsidRPr="00E46C73">
              <w:rPr>
                <w:sz w:val="22"/>
                <w:szCs w:val="22"/>
                <w:lang w:val="sr-Cyrl-CS"/>
              </w:rPr>
              <w:t xml:space="preserve">Извештај прихваћен и позитивно оцењен </w:t>
            </w:r>
          </w:p>
        </w:tc>
        <w:tc>
          <w:tcPr>
            <w:tcW w:w="4112" w:type="dxa"/>
          </w:tcPr>
          <w:p w:rsidR="00A80F70" w:rsidRPr="00E46C73" w:rsidRDefault="00A80F70" w:rsidP="002D0398">
            <w:pPr>
              <w:rPr>
                <w:sz w:val="22"/>
                <w:szCs w:val="22"/>
                <w:lang w:val="sr-Cyrl-CS"/>
              </w:rPr>
            </w:pPr>
            <w:r w:rsidRPr="00E46C73">
              <w:rPr>
                <w:sz w:val="22"/>
                <w:szCs w:val="22"/>
                <w:lang w:val="sr-Cyrl-CS"/>
              </w:rPr>
              <w:t xml:space="preserve">                  ДА                               НЕ</w:t>
            </w:r>
          </w:p>
          <w:p w:rsidR="00A80F70" w:rsidRPr="00E46C73" w:rsidRDefault="00A80F70" w:rsidP="002D0398">
            <w:pPr>
              <w:rPr>
                <w:sz w:val="22"/>
                <w:szCs w:val="22"/>
                <w:lang w:val="sr-Cyrl-CS"/>
              </w:rPr>
            </w:pPr>
          </w:p>
        </w:tc>
      </w:tr>
      <w:tr w:rsidR="00A80F70" w:rsidRPr="00E46C73" w:rsidTr="002D0398">
        <w:tc>
          <w:tcPr>
            <w:tcW w:w="2433" w:type="dxa"/>
          </w:tcPr>
          <w:p w:rsidR="00A80F70" w:rsidRPr="00E46C73" w:rsidRDefault="00A80F70" w:rsidP="002D0398">
            <w:pPr>
              <w:rPr>
                <w:sz w:val="22"/>
                <w:szCs w:val="22"/>
                <w:lang w:val="sr-Cyrl-CS"/>
              </w:rPr>
            </w:pPr>
            <w:r w:rsidRPr="00E46C73">
              <w:rPr>
                <w:sz w:val="22"/>
                <w:szCs w:val="22"/>
                <w:lang w:val="sr-Cyrl-CS"/>
              </w:rPr>
              <w:t>Датум:</w:t>
            </w:r>
          </w:p>
        </w:tc>
        <w:tc>
          <w:tcPr>
            <w:tcW w:w="4112" w:type="dxa"/>
          </w:tcPr>
          <w:p w:rsidR="00A80F70" w:rsidRPr="00E46C73" w:rsidRDefault="00A80F70" w:rsidP="002D0398">
            <w:pPr>
              <w:rPr>
                <w:sz w:val="22"/>
                <w:szCs w:val="22"/>
                <w:lang w:val="sr-Cyrl-CS"/>
              </w:rPr>
            </w:pPr>
          </w:p>
          <w:p w:rsidR="00A80F70" w:rsidRPr="00E46C73" w:rsidRDefault="00A80F70" w:rsidP="002D0398">
            <w:pPr>
              <w:rPr>
                <w:sz w:val="22"/>
                <w:szCs w:val="22"/>
                <w:lang w:val="sr-Cyrl-CS"/>
              </w:rPr>
            </w:pPr>
          </w:p>
        </w:tc>
      </w:tr>
      <w:tr w:rsidR="00A80F70" w:rsidRPr="00E46C73" w:rsidTr="002D0398">
        <w:tc>
          <w:tcPr>
            <w:tcW w:w="2433" w:type="dxa"/>
          </w:tcPr>
          <w:p w:rsidR="00A80F70" w:rsidRPr="00E46C73" w:rsidRDefault="00A80F70" w:rsidP="002D0398">
            <w:pPr>
              <w:rPr>
                <w:sz w:val="22"/>
                <w:szCs w:val="22"/>
                <w:lang w:val="sr-Cyrl-CS"/>
              </w:rPr>
            </w:pPr>
            <w:r w:rsidRPr="00E46C73">
              <w:rPr>
                <w:sz w:val="22"/>
                <w:szCs w:val="22"/>
                <w:lang w:val="sr-Cyrl-CS"/>
              </w:rPr>
              <w:t>Потпис службеног лица Министарства</w:t>
            </w:r>
          </w:p>
        </w:tc>
        <w:tc>
          <w:tcPr>
            <w:tcW w:w="4112" w:type="dxa"/>
          </w:tcPr>
          <w:p w:rsidR="00A80F70" w:rsidRPr="00E46C73" w:rsidRDefault="00A80F70" w:rsidP="002D0398">
            <w:pPr>
              <w:rPr>
                <w:sz w:val="22"/>
                <w:szCs w:val="22"/>
                <w:lang w:val="sr-Cyrl-CS"/>
              </w:rPr>
            </w:pPr>
          </w:p>
        </w:tc>
      </w:tr>
    </w:tbl>
    <w:p w:rsidR="00A80F70" w:rsidRPr="00E46C73" w:rsidRDefault="00A80F70" w:rsidP="00A80F70">
      <w:pPr>
        <w:rPr>
          <w:sz w:val="22"/>
          <w:szCs w:val="22"/>
          <w:lang w:val="sr-Cyrl-CS"/>
        </w:rPr>
      </w:pPr>
    </w:p>
    <w:p w:rsidR="00A80F70" w:rsidRPr="00E46C73" w:rsidRDefault="00A80F70" w:rsidP="00A80F70">
      <w:pPr>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A80F70" w:rsidRDefault="00A80F70" w:rsidP="00A80F70">
      <w:pPr>
        <w:spacing w:line="360" w:lineRule="auto"/>
        <w:jc w:val="both"/>
        <w:rPr>
          <w:sz w:val="22"/>
          <w:szCs w:val="22"/>
          <w:lang w:val="sr-Cyrl-CS"/>
        </w:rPr>
      </w:pPr>
    </w:p>
    <w:p w:rsidR="00C33662" w:rsidRPr="00BB3F4B" w:rsidRDefault="00A80F70" w:rsidP="00BB3F4B">
      <w:pPr>
        <w:spacing w:line="360" w:lineRule="auto"/>
        <w:jc w:val="both"/>
        <w:rPr>
          <w:b/>
          <w:sz w:val="22"/>
          <w:szCs w:val="22"/>
          <w:lang w:val="sr-Cyrl-CS"/>
        </w:rPr>
      </w:pPr>
      <w:r w:rsidRPr="00E46C73">
        <w:rPr>
          <w:b/>
          <w:sz w:val="22"/>
          <w:szCs w:val="22"/>
          <w:lang w:val="sr-Cyrl-CS"/>
        </w:rPr>
        <w:t xml:space="preserve"> </w:t>
      </w:r>
    </w:p>
    <w:sectPr w:rsidR="00C33662" w:rsidRPr="00BB3F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83" w:rsidRDefault="00372983">
      <w:r>
        <w:separator/>
      </w:r>
    </w:p>
  </w:endnote>
  <w:endnote w:type="continuationSeparator" w:id="0">
    <w:p w:rsidR="00372983" w:rsidRDefault="0037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89" w:rsidRDefault="00A80F70" w:rsidP="005C4ECD">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857F89" w:rsidRDefault="00372983" w:rsidP="005C4ECD">
    <w:pPr>
      <w:pStyle w:val="Podnojestranic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89" w:rsidRDefault="00A80F70" w:rsidP="005C4ECD">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FB26E5">
      <w:rPr>
        <w:rStyle w:val="Brojstranice"/>
        <w:noProof/>
      </w:rPr>
      <w:t>7</w:t>
    </w:r>
    <w:r>
      <w:rPr>
        <w:rStyle w:val="Brojstranice"/>
      </w:rPr>
      <w:fldChar w:fldCharType="end"/>
    </w:r>
  </w:p>
  <w:p w:rsidR="00857F89" w:rsidRDefault="00372983" w:rsidP="005C4ECD">
    <w:pPr>
      <w:pStyle w:val="Podnojestranice"/>
      <w:ind w:right="360"/>
      <w:jc w:val="right"/>
    </w:pPr>
  </w:p>
  <w:p w:rsidR="00857F89" w:rsidRDefault="00372983">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83" w:rsidRDefault="00372983">
      <w:r>
        <w:separator/>
      </w:r>
    </w:p>
  </w:footnote>
  <w:footnote w:type="continuationSeparator" w:id="0">
    <w:p w:rsidR="00372983" w:rsidRDefault="00372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3CF"/>
    <w:multiLevelType w:val="hybridMultilevel"/>
    <w:tmpl w:val="A90EFEF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nsid w:val="3D425C39"/>
    <w:multiLevelType w:val="hybridMultilevel"/>
    <w:tmpl w:val="8C1C883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4F72089D"/>
    <w:multiLevelType w:val="hybridMultilevel"/>
    <w:tmpl w:val="46B4B36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66A17707"/>
    <w:multiLevelType w:val="hybridMultilevel"/>
    <w:tmpl w:val="917A9046"/>
    <w:lvl w:ilvl="0" w:tplc="D7B84A6C">
      <w:start w:val="1"/>
      <w:numFmt w:val="decimal"/>
      <w:lvlText w:val="%1."/>
      <w:lvlJc w:val="left"/>
      <w:pPr>
        <w:ind w:left="547" w:hanging="360"/>
      </w:pPr>
      <w:rPr>
        <w:rFonts w:hint="default"/>
      </w:rPr>
    </w:lvl>
    <w:lvl w:ilvl="1" w:tplc="281A0019" w:tentative="1">
      <w:start w:val="1"/>
      <w:numFmt w:val="lowerLetter"/>
      <w:lvlText w:val="%2."/>
      <w:lvlJc w:val="left"/>
      <w:pPr>
        <w:ind w:left="1267" w:hanging="360"/>
      </w:pPr>
    </w:lvl>
    <w:lvl w:ilvl="2" w:tplc="281A001B" w:tentative="1">
      <w:start w:val="1"/>
      <w:numFmt w:val="lowerRoman"/>
      <w:lvlText w:val="%3."/>
      <w:lvlJc w:val="right"/>
      <w:pPr>
        <w:ind w:left="1987" w:hanging="180"/>
      </w:pPr>
    </w:lvl>
    <w:lvl w:ilvl="3" w:tplc="281A000F" w:tentative="1">
      <w:start w:val="1"/>
      <w:numFmt w:val="decimal"/>
      <w:lvlText w:val="%4."/>
      <w:lvlJc w:val="left"/>
      <w:pPr>
        <w:ind w:left="2707" w:hanging="360"/>
      </w:pPr>
    </w:lvl>
    <w:lvl w:ilvl="4" w:tplc="281A0019" w:tentative="1">
      <w:start w:val="1"/>
      <w:numFmt w:val="lowerLetter"/>
      <w:lvlText w:val="%5."/>
      <w:lvlJc w:val="left"/>
      <w:pPr>
        <w:ind w:left="3427" w:hanging="360"/>
      </w:pPr>
    </w:lvl>
    <w:lvl w:ilvl="5" w:tplc="281A001B" w:tentative="1">
      <w:start w:val="1"/>
      <w:numFmt w:val="lowerRoman"/>
      <w:lvlText w:val="%6."/>
      <w:lvlJc w:val="right"/>
      <w:pPr>
        <w:ind w:left="4147" w:hanging="180"/>
      </w:pPr>
    </w:lvl>
    <w:lvl w:ilvl="6" w:tplc="281A000F" w:tentative="1">
      <w:start w:val="1"/>
      <w:numFmt w:val="decimal"/>
      <w:lvlText w:val="%7."/>
      <w:lvlJc w:val="left"/>
      <w:pPr>
        <w:ind w:left="4867" w:hanging="360"/>
      </w:pPr>
    </w:lvl>
    <w:lvl w:ilvl="7" w:tplc="281A0019" w:tentative="1">
      <w:start w:val="1"/>
      <w:numFmt w:val="lowerLetter"/>
      <w:lvlText w:val="%8."/>
      <w:lvlJc w:val="left"/>
      <w:pPr>
        <w:ind w:left="5587" w:hanging="360"/>
      </w:pPr>
    </w:lvl>
    <w:lvl w:ilvl="8" w:tplc="281A001B" w:tentative="1">
      <w:start w:val="1"/>
      <w:numFmt w:val="lowerRoman"/>
      <w:lvlText w:val="%9."/>
      <w:lvlJc w:val="right"/>
      <w:pPr>
        <w:ind w:left="630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70"/>
    <w:rsid w:val="00036984"/>
    <w:rsid w:val="000F74A4"/>
    <w:rsid w:val="0010109D"/>
    <w:rsid w:val="001964E4"/>
    <w:rsid w:val="002450D4"/>
    <w:rsid w:val="00340B55"/>
    <w:rsid w:val="00372983"/>
    <w:rsid w:val="003D4317"/>
    <w:rsid w:val="003E7923"/>
    <w:rsid w:val="005032F5"/>
    <w:rsid w:val="00580530"/>
    <w:rsid w:val="00635C9B"/>
    <w:rsid w:val="00655DA4"/>
    <w:rsid w:val="00794AA6"/>
    <w:rsid w:val="008836CC"/>
    <w:rsid w:val="008873A5"/>
    <w:rsid w:val="0092120F"/>
    <w:rsid w:val="009D56C9"/>
    <w:rsid w:val="00A80F70"/>
    <w:rsid w:val="00A96970"/>
    <w:rsid w:val="00BB3F4B"/>
    <w:rsid w:val="00BC65ED"/>
    <w:rsid w:val="00C33662"/>
    <w:rsid w:val="00C76BFD"/>
    <w:rsid w:val="00CB6189"/>
    <w:rsid w:val="00EF6B0D"/>
    <w:rsid w:val="00FB26E5"/>
    <w:rsid w:val="00FF277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F70"/>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rsid w:val="00A80F70"/>
    <w:pPr>
      <w:spacing w:after="120" w:line="360" w:lineRule="auto"/>
      <w:ind w:firstLine="720"/>
      <w:jc w:val="both"/>
    </w:pPr>
    <w:rPr>
      <w:sz w:val="22"/>
    </w:rPr>
  </w:style>
  <w:style w:type="character" w:customStyle="1" w:styleId="TelotekstaChar">
    <w:name w:val="Telo teksta Char"/>
    <w:aliases w:val=" Char Char"/>
    <w:basedOn w:val="Podrazumevanifontpasusa"/>
    <w:link w:val="Teloteksta"/>
    <w:rsid w:val="00A80F70"/>
    <w:rPr>
      <w:rFonts w:ascii="Times New Roman" w:eastAsia="Times New Roman" w:hAnsi="Times New Roman" w:cs="Times New Roman"/>
      <w:szCs w:val="24"/>
      <w:lang w:val="en-US"/>
    </w:rPr>
  </w:style>
  <w:style w:type="character" w:styleId="Hiperveza">
    <w:name w:val="Hyperlink"/>
    <w:basedOn w:val="Podrazumevanifontpasusa"/>
    <w:uiPriority w:val="99"/>
    <w:unhideWhenUsed/>
    <w:rsid w:val="00A80F70"/>
    <w:rPr>
      <w:color w:val="0000FF" w:themeColor="hyperlink"/>
      <w:u w:val="single"/>
    </w:rPr>
  </w:style>
  <w:style w:type="paragraph" w:styleId="Podnojestranice">
    <w:name w:val="footer"/>
    <w:basedOn w:val="Normal"/>
    <w:link w:val="PodnojestraniceChar"/>
    <w:uiPriority w:val="99"/>
    <w:unhideWhenUsed/>
    <w:rsid w:val="00A80F70"/>
    <w:pPr>
      <w:tabs>
        <w:tab w:val="center" w:pos="4680"/>
        <w:tab w:val="right" w:pos="9360"/>
      </w:tabs>
    </w:pPr>
    <w:rPr>
      <w:lang w:val="x-none" w:eastAsia="x-none"/>
    </w:rPr>
  </w:style>
  <w:style w:type="character" w:customStyle="1" w:styleId="PodnojestraniceChar">
    <w:name w:val="Podnožje stranice Char"/>
    <w:basedOn w:val="Podrazumevanifontpasusa"/>
    <w:link w:val="Podnojestranice"/>
    <w:uiPriority w:val="99"/>
    <w:rsid w:val="00A80F70"/>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A80F70"/>
  </w:style>
  <w:style w:type="paragraph" w:styleId="Pasussalistom">
    <w:name w:val="List Paragraph"/>
    <w:basedOn w:val="Normal"/>
    <w:uiPriority w:val="34"/>
    <w:qFormat/>
    <w:rsid w:val="00A80F70"/>
    <w:pPr>
      <w:ind w:left="720"/>
      <w:contextualSpacing/>
    </w:pPr>
  </w:style>
  <w:style w:type="paragraph" w:styleId="Tekstubaloniu">
    <w:name w:val="Balloon Text"/>
    <w:basedOn w:val="Normal"/>
    <w:link w:val="TekstubaloniuChar"/>
    <w:uiPriority w:val="99"/>
    <w:semiHidden/>
    <w:unhideWhenUsed/>
    <w:rsid w:val="00A80F70"/>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80F7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F70"/>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rsid w:val="00A80F70"/>
    <w:pPr>
      <w:spacing w:after="120" w:line="360" w:lineRule="auto"/>
      <w:ind w:firstLine="720"/>
      <w:jc w:val="both"/>
    </w:pPr>
    <w:rPr>
      <w:sz w:val="22"/>
    </w:rPr>
  </w:style>
  <w:style w:type="character" w:customStyle="1" w:styleId="TelotekstaChar">
    <w:name w:val="Telo teksta Char"/>
    <w:aliases w:val=" Char Char"/>
    <w:basedOn w:val="Podrazumevanifontpasusa"/>
    <w:link w:val="Teloteksta"/>
    <w:rsid w:val="00A80F70"/>
    <w:rPr>
      <w:rFonts w:ascii="Times New Roman" w:eastAsia="Times New Roman" w:hAnsi="Times New Roman" w:cs="Times New Roman"/>
      <w:szCs w:val="24"/>
      <w:lang w:val="en-US"/>
    </w:rPr>
  </w:style>
  <w:style w:type="character" w:styleId="Hiperveza">
    <w:name w:val="Hyperlink"/>
    <w:basedOn w:val="Podrazumevanifontpasusa"/>
    <w:uiPriority w:val="99"/>
    <w:unhideWhenUsed/>
    <w:rsid w:val="00A80F70"/>
    <w:rPr>
      <w:color w:val="0000FF" w:themeColor="hyperlink"/>
      <w:u w:val="single"/>
    </w:rPr>
  </w:style>
  <w:style w:type="paragraph" w:styleId="Podnojestranice">
    <w:name w:val="footer"/>
    <w:basedOn w:val="Normal"/>
    <w:link w:val="PodnojestraniceChar"/>
    <w:uiPriority w:val="99"/>
    <w:unhideWhenUsed/>
    <w:rsid w:val="00A80F70"/>
    <w:pPr>
      <w:tabs>
        <w:tab w:val="center" w:pos="4680"/>
        <w:tab w:val="right" w:pos="9360"/>
      </w:tabs>
    </w:pPr>
    <w:rPr>
      <w:lang w:val="x-none" w:eastAsia="x-none"/>
    </w:rPr>
  </w:style>
  <w:style w:type="character" w:customStyle="1" w:styleId="PodnojestraniceChar">
    <w:name w:val="Podnožje stranice Char"/>
    <w:basedOn w:val="Podrazumevanifontpasusa"/>
    <w:link w:val="Podnojestranice"/>
    <w:uiPriority w:val="99"/>
    <w:rsid w:val="00A80F70"/>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A80F70"/>
  </w:style>
  <w:style w:type="paragraph" w:styleId="Pasussalistom">
    <w:name w:val="List Paragraph"/>
    <w:basedOn w:val="Normal"/>
    <w:uiPriority w:val="34"/>
    <w:qFormat/>
    <w:rsid w:val="00A80F70"/>
    <w:pPr>
      <w:ind w:left="720"/>
      <w:contextualSpacing/>
    </w:pPr>
  </w:style>
  <w:style w:type="paragraph" w:styleId="Tekstubaloniu">
    <w:name w:val="Balloon Text"/>
    <w:basedOn w:val="Normal"/>
    <w:link w:val="TekstubaloniuChar"/>
    <w:uiPriority w:val="99"/>
    <w:semiHidden/>
    <w:unhideWhenUsed/>
    <w:rsid w:val="00A80F70"/>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80F7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j@eunet.rs"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1158</Words>
  <Characters>6606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2017-04-11T11:12:00Z</cp:lastPrinted>
  <dcterms:created xsi:type="dcterms:W3CDTF">2017-03-30T13:36:00Z</dcterms:created>
  <dcterms:modified xsi:type="dcterms:W3CDTF">2017-04-11T11:13:00Z</dcterms:modified>
</cp:coreProperties>
</file>